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F08D1" w14:textId="77777777" w:rsidR="009F7FAF" w:rsidRDefault="009F7FAF" w:rsidP="00C139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709"/>
      <w:bookmarkEnd w:id="0"/>
    </w:p>
    <w:p w14:paraId="0124FC62" w14:textId="27BCE4A9" w:rsidR="00526360" w:rsidRPr="00887484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484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887484">
        <w:rPr>
          <w:rFonts w:ascii="Times New Roman" w:hAnsi="Times New Roman" w:cs="Times New Roman"/>
          <w:b/>
          <w:bCs/>
          <w:sz w:val="20"/>
          <w:szCs w:val="20"/>
        </w:rPr>
        <w:t xml:space="preserve"> № ___________________</w:t>
      </w:r>
    </w:p>
    <w:p w14:paraId="02F2F3BA" w14:textId="23F80F86" w:rsidR="00526360" w:rsidRPr="00887484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484">
        <w:rPr>
          <w:rFonts w:ascii="Times New Roman" w:hAnsi="Times New Roman" w:cs="Times New Roman"/>
          <w:b/>
          <w:bCs/>
          <w:sz w:val="20"/>
          <w:szCs w:val="20"/>
        </w:rPr>
        <w:t xml:space="preserve">о техническом обслуживании </w:t>
      </w:r>
      <w:r w:rsidR="00D872AC">
        <w:rPr>
          <w:rFonts w:ascii="Times New Roman" w:hAnsi="Times New Roman" w:cs="Times New Roman"/>
          <w:b/>
          <w:bCs/>
          <w:sz w:val="20"/>
          <w:szCs w:val="20"/>
        </w:rPr>
        <w:t>внутриквартирного</w:t>
      </w:r>
      <w:r w:rsidRPr="00887484">
        <w:rPr>
          <w:rFonts w:ascii="Times New Roman" w:hAnsi="Times New Roman" w:cs="Times New Roman"/>
          <w:b/>
          <w:bCs/>
          <w:sz w:val="20"/>
          <w:szCs w:val="20"/>
        </w:rPr>
        <w:t xml:space="preserve"> газового</w:t>
      </w:r>
    </w:p>
    <w:p w14:paraId="3D7CDBEC" w14:textId="776256F8" w:rsidR="00526360" w:rsidRPr="00887484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484">
        <w:rPr>
          <w:rFonts w:ascii="Times New Roman" w:hAnsi="Times New Roman" w:cs="Times New Roman"/>
          <w:b/>
          <w:bCs/>
          <w:sz w:val="20"/>
          <w:szCs w:val="20"/>
        </w:rPr>
        <w:t xml:space="preserve">оборудования в </w:t>
      </w:r>
      <w:r w:rsidR="00D872AC">
        <w:rPr>
          <w:rFonts w:ascii="Times New Roman" w:hAnsi="Times New Roman" w:cs="Times New Roman"/>
          <w:b/>
          <w:bCs/>
          <w:sz w:val="20"/>
          <w:szCs w:val="20"/>
        </w:rPr>
        <w:t>многоквартирном</w:t>
      </w:r>
      <w:r w:rsidRPr="00887484">
        <w:rPr>
          <w:rFonts w:ascii="Times New Roman" w:hAnsi="Times New Roman" w:cs="Times New Roman"/>
          <w:b/>
          <w:bCs/>
          <w:sz w:val="20"/>
          <w:szCs w:val="20"/>
        </w:rPr>
        <w:t xml:space="preserve"> доме</w:t>
      </w:r>
    </w:p>
    <w:p w14:paraId="7A0DB84B" w14:textId="77777777" w:rsidR="00526360" w:rsidRPr="00887484" w:rsidRDefault="00526360" w:rsidP="00C1398D">
      <w:pPr>
        <w:pStyle w:val="ConsPlus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6418BE" w14:textId="21471C58" w:rsidR="00526360" w:rsidRPr="00265B11" w:rsidRDefault="00526360" w:rsidP="00C1398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65B11">
        <w:rPr>
          <w:rFonts w:ascii="Times New Roman" w:hAnsi="Times New Roman" w:cs="Times New Roman"/>
          <w:szCs w:val="20"/>
        </w:rPr>
        <w:t xml:space="preserve">    ________________________                   </w:t>
      </w:r>
      <w:r w:rsidR="00C1398D" w:rsidRPr="00265B11">
        <w:rPr>
          <w:rFonts w:ascii="Times New Roman" w:hAnsi="Times New Roman" w:cs="Times New Roman"/>
          <w:szCs w:val="20"/>
        </w:rPr>
        <w:t xml:space="preserve">               </w:t>
      </w:r>
      <w:r w:rsidR="00265B11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265B11">
        <w:rPr>
          <w:rFonts w:ascii="Times New Roman" w:hAnsi="Times New Roman" w:cs="Times New Roman"/>
          <w:szCs w:val="20"/>
        </w:rPr>
        <w:t xml:space="preserve">   "__" ____________ 20__ г.</w:t>
      </w:r>
    </w:p>
    <w:p w14:paraId="4A1628D5" w14:textId="0C882AF2" w:rsidR="00526360" w:rsidRPr="00265B11" w:rsidRDefault="00526360" w:rsidP="00C1398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65B11">
        <w:rPr>
          <w:rFonts w:ascii="Times New Roman" w:hAnsi="Times New Roman" w:cs="Times New Roman"/>
          <w:szCs w:val="20"/>
        </w:rPr>
        <w:t xml:space="preserve">       (место заключения)                          </w:t>
      </w:r>
      <w:r w:rsidR="00C1398D" w:rsidRPr="00265B11">
        <w:rPr>
          <w:rFonts w:ascii="Times New Roman" w:hAnsi="Times New Roman" w:cs="Times New Roman"/>
          <w:szCs w:val="20"/>
        </w:rPr>
        <w:t xml:space="preserve">                             </w:t>
      </w:r>
      <w:r w:rsidRPr="00265B11">
        <w:rPr>
          <w:rFonts w:ascii="Times New Roman" w:hAnsi="Times New Roman" w:cs="Times New Roman"/>
          <w:szCs w:val="20"/>
        </w:rPr>
        <w:t xml:space="preserve">  </w:t>
      </w:r>
      <w:r w:rsidR="00265B11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Pr="00265B11">
        <w:rPr>
          <w:rFonts w:ascii="Times New Roman" w:hAnsi="Times New Roman" w:cs="Times New Roman"/>
          <w:szCs w:val="20"/>
        </w:rPr>
        <w:t xml:space="preserve"> (дата заключения)</w:t>
      </w:r>
    </w:p>
    <w:p w14:paraId="4F295E4D" w14:textId="77777777" w:rsidR="00526360" w:rsidRPr="00265B11" w:rsidRDefault="00526360" w:rsidP="009F7FAF">
      <w:pPr>
        <w:pStyle w:val="ConsPlusNonformat"/>
        <w:ind w:left="-709"/>
        <w:jc w:val="both"/>
        <w:rPr>
          <w:rFonts w:ascii="Times New Roman" w:hAnsi="Times New Roman" w:cs="Times New Roman"/>
          <w:szCs w:val="20"/>
        </w:rPr>
      </w:pPr>
    </w:p>
    <w:p w14:paraId="540C3A0D" w14:textId="5AC42227" w:rsidR="00CF55E6" w:rsidRPr="001B1D8F" w:rsidRDefault="00CF55E6" w:rsidP="00CF55E6">
      <w:pPr>
        <w:autoSpaceDE w:val="0"/>
        <w:autoSpaceDN w:val="0"/>
        <w:adjustRightInd w:val="0"/>
        <w:spacing w:after="0" w:line="240" w:lineRule="auto"/>
        <w:ind w:left="10" w:right="5" w:firstLine="557"/>
        <w:jc w:val="both"/>
        <w:rPr>
          <w:rFonts w:ascii="Times New Roman" w:hAnsi="Times New Roman"/>
          <w:sz w:val="20"/>
          <w:szCs w:val="20"/>
        </w:rPr>
      </w:pPr>
      <w:r w:rsidRPr="001B1D8F">
        <w:rPr>
          <w:rFonts w:ascii="Times New Roman" w:hAnsi="Times New Roman"/>
          <w:b/>
          <w:bCs/>
          <w:sz w:val="20"/>
          <w:szCs w:val="20"/>
        </w:rPr>
        <w:t xml:space="preserve">Акционерное общество «Омскоблгаз», </w:t>
      </w:r>
      <w:r w:rsidRPr="001B1D8F">
        <w:rPr>
          <w:rFonts w:ascii="Times New Roman" w:hAnsi="Times New Roman"/>
          <w:sz w:val="20"/>
          <w:szCs w:val="20"/>
        </w:rPr>
        <w:t xml:space="preserve">в лице </w:t>
      </w:r>
      <w:r w:rsidR="001B1D8F" w:rsidRPr="001B1D8F">
        <w:rPr>
          <w:rFonts w:ascii="Times New Roman" w:hAnsi="Times New Roman"/>
          <w:sz w:val="20"/>
          <w:szCs w:val="20"/>
        </w:rPr>
        <w:t>____________________________________________________</w:t>
      </w:r>
      <w:r w:rsidR="00FE0CA9" w:rsidRPr="001B1D8F">
        <w:rPr>
          <w:rFonts w:ascii="Times New Roman" w:hAnsi="Times New Roman"/>
          <w:sz w:val="20"/>
          <w:szCs w:val="20"/>
        </w:rPr>
        <w:t xml:space="preserve">, действующего на основании доверенности № </w:t>
      </w:r>
      <w:r w:rsidR="001B1D8F" w:rsidRPr="001B1D8F">
        <w:rPr>
          <w:rFonts w:ascii="Times New Roman" w:hAnsi="Times New Roman"/>
          <w:sz w:val="20"/>
          <w:szCs w:val="20"/>
        </w:rPr>
        <w:t>_________________________________________________,</w:t>
      </w:r>
      <w:r w:rsidRPr="001B1D8F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1B1D8F">
        <w:rPr>
          <w:rFonts w:ascii="Times New Roman" w:hAnsi="Times New Roman"/>
          <w:b/>
          <w:bCs/>
          <w:sz w:val="20"/>
          <w:szCs w:val="20"/>
        </w:rPr>
        <w:t xml:space="preserve">«Исполнитель», </w:t>
      </w:r>
      <w:r w:rsidRPr="001B1D8F">
        <w:rPr>
          <w:rFonts w:ascii="Times New Roman" w:hAnsi="Times New Roman"/>
          <w:sz w:val="20"/>
          <w:szCs w:val="20"/>
        </w:rPr>
        <w:t>с одной стороны, и</w:t>
      </w:r>
    </w:p>
    <w:p w14:paraId="741BEB4C" w14:textId="2F16C6FF" w:rsidR="00CF55E6" w:rsidRPr="001B1D8F" w:rsidRDefault="00CF55E6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Гражданин(ка)______________________________________________________________________________________</w:t>
      </w:r>
      <w:r w:rsidR="006B5948" w:rsidRPr="001B1D8F">
        <w:rPr>
          <w:rStyle w:val="FontStyle13"/>
          <w:sz w:val="19"/>
          <w:szCs w:val="19"/>
        </w:rPr>
        <w:t xml:space="preserve"> (ФИО</w:t>
      </w:r>
      <w:r w:rsidR="004A1A79" w:rsidRPr="001B1D8F">
        <w:rPr>
          <w:rStyle w:val="FontStyle13"/>
          <w:sz w:val="19"/>
          <w:szCs w:val="19"/>
        </w:rPr>
        <w:t xml:space="preserve"> полностью</w:t>
      </w:r>
      <w:r w:rsidR="006B5948" w:rsidRPr="001B1D8F">
        <w:rPr>
          <w:rStyle w:val="FontStyle13"/>
          <w:sz w:val="19"/>
          <w:szCs w:val="19"/>
        </w:rPr>
        <w:t>)</w:t>
      </w:r>
    </w:p>
    <w:p w14:paraId="69D46CFB" w14:textId="057EAE09" w:rsidR="006B5948" w:rsidRPr="001B1D8F" w:rsidRDefault="00B80CB3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да</w:t>
      </w:r>
      <w:r w:rsidR="006B5948" w:rsidRPr="001B1D8F">
        <w:rPr>
          <w:rStyle w:val="FontStyle13"/>
          <w:sz w:val="19"/>
          <w:szCs w:val="19"/>
        </w:rPr>
        <w:t>та и место рождения: _______________________________________________________________________________</w:t>
      </w:r>
    </w:p>
    <w:p w14:paraId="50F7F760" w14:textId="2DF58B30" w:rsidR="006B5948" w:rsidRPr="001B1D8F" w:rsidRDefault="00B80CB3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м</w:t>
      </w:r>
      <w:r w:rsidR="006B5948" w:rsidRPr="001B1D8F">
        <w:rPr>
          <w:rStyle w:val="FontStyle13"/>
          <w:sz w:val="19"/>
          <w:szCs w:val="19"/>
        </w:rPr>
        <w:t>есто жительства        :_______________________________________________________________________________</w:t>
      </w:r>
    </w:p>
    <w:p w14:paraId="1DD76C1B" w14:textId="7DF77120" w:rsidR="006B5948" w:rsidRPr="001B1D8F" w:rsidRDefault="00B80CB3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р</w:t>
      </w:r>
      <w:r w:rsidR="006B5948" w:rsidRPr="001B1D8F">
        <w:rPr>
          <w:rStyle w:val="FontStyle13"/>
          <w:sz w:val="19"/>
          <w:szCs w:val="19"/>
        </w:rPr>
        <w:t xml:space="preserve">еквизиты основного </w:t>
      </w:r>
      <w:r w:rsidRPr="001B1D8F">
        <w:rPr>
          <w:rStyle w:val="FontStyle13"/>
          <w:sz w:val="19"/>
          <w:szCs w:val="19"/>
        </w:rPr>
        <w:t>документа,</w:t>
      </w:r>
      <w:r w:rsidR="006B5948" w:rsidRPr="001B1D8F">
        <w:rPr>
          <w:rStyle w:val="FontStyle13"/>
          <w:sz w:val="19"/>
          <w:szCs w:val="19"/>
        </w:rPr>
        <w:t xml:space="preserve"> удостоверяющего </w:t>
      </w:r>
      <w:r w:rsidRPr="001B1D8F">
        <w:rPr>
          <w:rStyle w:val="FontStyle13"/>
          <w:sz w:val="19"/>
          <w:szCs w:val="19"/>
        </w:rPr>
        <w:t>личность гражданина (</w:t>
      </w:r>
      <w:proofErr w:type="spellStart"/>
      <w:r w:rsidRPr="001B1D8F">
        <w:rPr>
          <w:rStyle w:val="FontStyle13"/>
          <w:sz w:val="19"/>
          <w:szCs w:val="19"/>
        </w:rPr>
        <w:t>ки</w:t>
      </w:r>
      <w:proofErr w:type="spellEnd"/>
      <w:r w:rsidRPr="001B1D8F">
        <w:rPr>
          <w:rStyle w:val="FontStyle13"/>
          <w:sz w:val="19"/>
          <w:szCs w:val="19"/>
        </w:rPr>
        <w:t>): №___________________________</w:t>
      </w:r>
    </w:p>
    <w:p w14:paraId="219538E8" w14:textId="4428A9F1" w:rsidR="00B80CB3" w:rsidRPr="001B1D8F" w:rsidRDefault="00B80CB3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кем выд</w:t>
      </w:r>
      <w:r w:rsidR="004A1A79" w:rsidRPr="001B1D8F">
        <w:rPr>
          <w:rStyle w:val="FontStyle13"/>
          <w:sz w:val="19"/>
          <w:szCs w:val="19"/>
        </w:rPr>
        <w:t>а</w:t>
      </w:r>
      <w:r w:rsidRPr="001B1D8F">
        <w:rPr>
          <w:rStyle w:val="FontStyle13"/>
          <w:sz w:val="19"/>
          <w:szCs w:val="19"/>
        </w:rPr>
        <w:t>н___________________________________________________________дата выдачи: _____________________</w:t>
      </w:r>
    </w:p>
    <w:p w14:paraId="54CD026C" w14:textId="57E2D787" w:rsidR="004A1A79" w:rsidRPr="001B1D8F" w:rsidRDefault="004A1A79" w:rsidP="00CF55E6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>СНИЛС___________________________________________</w:t>
      </w:r>
    </w:p>
    <w:p w14:paraId="6E1EB5FF" w14:textId="77777777" w:rsidR="00CF55E6" w:rsidRPr="001B1D8F" w:rsidRDefault="00CF55E6" w:rsidP="00CF55E6">
      <w:pPr>
        <w:pStyle w:val="Style3"/>
        <w:widowControl/>
        <w:spacing w:line="240" w:lineRule="auto"/>
        <w:ind w:firstLine="0"/>
        <w:rPr>
          <w:rStyle w:val="FontStyle13"/>
          <w:sz w:val="19"/>
          <w:szCs w:val="19"/>
        </w:rPr>
      </w:pPr>
      <w:r w:rsidRPr="001B1D8F">
        <w:rPr>
          <w:rStyle w:val="FontStyle13"/>
          <w:sz w:val="19"/>
          <w:szCs w:val="19"/>
        </w:rPr>
        <w:t xml:space="preserve">именуемый (ая) в дальнейшем </w:t>
      </w:r>
      <w:r w:rsidRPr="001B1D8F">
        <w:rPr>
          <w:rStyle w:val="FontStyle12"/>
          <w:sz w:val="19"/>
          <w:szCs w:val="19"/>
        </w:rPr>
        <w:t xml:space="preserve">«Заказчик», </w:t>
      </w:r>
      <w:r w:rsidRPr="001B1D8F">
        <w:rPr>
          <w:rStyle w:val="FontStyle13"/>
          <w:sz w:val="19"/>
          <w:szCs w:val="19"/>
        </w:rPr>
        <w:t xml:space="preserve">с другой стороны, далее по тексту совместно именуемые </w:t>
      </w:r>
      <w:r w:rsidRPr="001B1D8F">
        <w:rPr>
          <w:rStyle w:val="FontStyle13"/>
          <w:b/>
          <w:sz w:val="19"/>
          <w:szCs w:val="19"/>
        </w:rPr>
        <w:t>«Стороны»</w:t>
      </w:r>
      <w:r w:rsidRPr="001B1D8F">
        <w:rPr>
          <w:rStyle w:val="FontStyle13"/>
          <w:sz w:val="19"/>
          <w:szCs w:val="19"/>
        </w:rPr>
        <w:t xml:space="preserve">, а по отдельности </w:t>
      </w:r>
      <w:r w:rsidRPr="001B1D8F">
        <w:rPr>
          <w:rStyle w:val="FontStyle13"/>
          <w:b/>
          <w:sz w:val="19"/>
          <w:szCs w:val="19"/>
        </w:rPr>
        <w:t>«Сторона»</w:t>
      </w:r>
      <w:r w:rsidRPr="001B1D8F">
        <w:rPr>
          <w:rStyle w:val="FontStyle13"/>
          <w:sz w:val="19"/>
          <w:szCs w:val="19"/>
        </w:rPr>
        <w:t>, заключили настоящий договор о нижеследующем:</w:t>
      </w:r>
    </w:p>
    <w:p w14:paraId="0F3DE258" w14:textId="66A14620" w:rsidR="00526360" w:rsidRPr="001B1D8F" w:rsidRDefault="00526360" w:rsidP="00C1398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1FD7F" w14:textId="77777777" w:rsidR="00D872AC" w:rsidRPr="001B1D8F" w:rsidRDefault="00D872AC" w:rsidP="0016237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14:paraId="2A7560E5" w14:textId="23A0720E" w:rsidR="00B80CB3" w:rsidRPr="001B1D8F" w:rsidRDefault="00D872AC" w:rsidP="0016237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1. Исполнитель выполняет работы (оказывает услуги) по техническому обслуживанию внутриквартирного газового оборудования</w:t>
      </w:r>
      <w:r w:rsidR="004E384D" w:rsidRPr="001B1D8F">
        <w:rPr>
          <w:rFonts w:ascii="Times New Roman" w:hAnsi="Times New Roman" w:cs="Times New Roman"/>
          <w:sz w:val="20"/>
          <w:szCs w:val="20"/>
        </w:rPr>
        <w:t xml:space="preserve"> (далее – ВКГО) Заказчика</w:t>
      </w:r>
      <w:r w:rsidR="00106675" w:rsidRPr="001B1D8F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 </w:t>
      </w:r>
    </w:p>
    <w:p w14:paraId="5AAB19DD" w14:textId="581980DA" w:rsidR="00B80CB3" w:rsidRPr="001B1D8F" w:rsidRDefault="00B80CB3" w:rsidP="0016237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b/>
          <w:sz w:val="20"/>
          <w:szCs w:val="20"/>
        </w:rPr>
        <w:t xml:space="preserve">Адрес </w:t>
      </w:r>
      <w:r w:rsidR="004E384D" w:rsidRPr="001B1D8F">
        <w:rPr>
          <w:rFonts w:ascii="Times New Roman" w:hAnsi="Times New Roman" w:cs="Times New Roman"/>
          <w:b/>
          <w:sz w:val="20"/>
          <w:szCs w:val="20"/>
        </w:rPr>
        <w:t>многоквартирного дома (далее – МКД</w:t>
      </w:r>
      <w:r w:rsidR="004E384D" w:rsidRPr="001B1D8F">
        <w:rPr>
          <w:rFonts w:ascii="Times New Roman" w:hAnsi="Times New Roman" w:cs="Times New Roman"/>
          <w:sz w:val="20"/>
          <w:szCs w:val="20"/>
        </w:rPr>
        <w:t>)</w:t>
      </w:r>
      <w:r w:rsidRPr="001B1D8F">
        <w:rPr>
          <w:rFonts w:ascii="Times New Roman" w:hAnsi="Times New Roman" w:cs="Times New Roman"/>
          <w:sz w:val="20"/>
          <w:szCs w:val="20"/>
        </w:rPr>
        <w:t>:</w:t>
      </w:r>
      <w:r w:rsidR="00106675" w:rsidRPr="001B1D8F">
        <w:rPr>
          <w:rFonts w:ascii="Times New Roman" w:hAnsi="Times New Roman" w:cs="Times New Roman"/>
          <w:sz w:val="20"/>
          <w:szCs w:val="20"/>
        </w:rPr>
        <w:t xml:space="preserve"> </w:t>
      </w:r>
      <w:r w:rsidR="004E384D" w:rsidRPr="001B1D8F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106675" w:rsidRPr="001B1D8F">
        <w:rPr>
          <w:rFonts w:ascii="Times New Roman" w:hAnsi="Times New Roman" w:cs="Times New Roman"/>
          <w:sz w:val="20"/>
          <w:szCs w:val="20"/>
        </w:rPr>
        <w:t>_</w:t>
      </w:r>
      <w:r w:rsidR="004E384D" w:rsidRPr="001B1D8F">
        <w:rPr>
          <w:rFonts w:ascii="Times New Roman" w:hAnsi="Times New Roman" w:cs="Times New Roman"/>
          <w:sz w:val="20"/>
          <w:szCs w:val="20"/>
        </w:rPr>
        <w:t>_</w:t>
      </w:r>
    </w:p>
    <w:p w14:paraId="71372ADC" w14:textId="77777777" w:rsidR="00106675" w:rsidRPr="001B1D8F" w:rsidRDefault="004E384D" w:rsidP="00162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D8F">
        <w:rPr>
          <w:rFonts w:ascii="Times New Roman" w:hAnsi="Times New Roman"/>
          <w:sz w:val="20"/>
          <w:szCs w:val="20"/>
        </w:rPr>
        <w:tab/>
      </w:r>
      <w:r w:rsidR="00B80CB3" w:rsidRPr="001B1D8F">
        <w:rPr>
          <w:rFonts w:ascii="Times New Roman" w:hAnsi="Times New Roman"/>
          <w:b/>
          <w:sz w:val="20"/>
          <w:szCs w:val="20"/>
        </w:rPr>
        <w:t>Адрес квартиры</w:t>
      </w:r>
      <w:r w:rsidRPr="001B1D8F">
        <w:rPr>
          <w:rFonts w:ascii="Times New Roman" w:hAnsi="Times New Roman"/>
          <w:b/>
          <w:sz w:val="20"/>
          <w:szCs w:val="20"/>
        </w:rPr>
        <w:t xml:space="preserve"> в МКД, в которой </w:t>
      </w:r>
      <w:r w:rsidRPr="001B1D8F">
        <w:rPr>
          <w:rFonts w:ascii="Times New Roman" w:eastAsiaTheme="minorHAnsi" w:hAnsi="Times New Roman"/>
          <w:b/>
          <w:sz w:val="20"/>
          <w:szCs w:val="20"/>
          <w:lang w:eastAsia="en-US"/>
        </w:rPr>
        <w:t>расположено внутриквартирное газовое оборудование</w:t>
      </w:r>
      <w:r w:rsidRPr="001B1D8F">
        <w:rPr>
          <w:rFonts w:ascii="Times New Roman" w:eastAsiaTheme="minorHAnsi" w:hAnsi="Times New Roman"/>
          <w:sz w:val="20"/>
          <w:szCs w:val="20"/>
          <w:lang w:eastAsia="en-US"/>
        </w:rPr>
        <w:t>: ____________</w:t>
      </w:r>
      <w:r w:rsidR="00D872AC" w:rsidRPr="001B1D8F">
        <w:rPr>
          <w:rFonts w:ascii="Times New Roman" w:hAnsi="Times New Roman"/>
          <w:sz w:val="20"/>
          <w:szCs w:val="20"/>
        </w:rPr>
        <w:t xml:space="preserve"> </w:t>
      </w:r>
      <w:r w:rsidRPr="001B1D8F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D872AC" w:rsidRPr="001B1D8F">
        <w:rPr>
          <w:rFonts w:ascii="Times New Roman" w:hAnsi="Times New Roman"/>
          <w:sz w:val="20"/>
          <w:szCs w:val="20"/>
        </w:rPr>
        <w:t xml:space="preserve"> (далее </w:t>
      </w:r>
      <w:r w:rsidRPr="001B1D8F">
        <w:rPr>
          <w:rFonts w:ascii="Times New Roman" w:hAnsi="Times New Roman"/>
          <w:sz w:val="20"/>
          <w:szCs w:val="20"/>
        </w:rPr>
        <w:t>–</w:t>
      </w:r>
      <w:r w:rsidR="00D872AC" w:rsidRPr="001B1D8F">
        <w:rPr>
          <w:rFonts w:ascii="Times New Roman" w:hAnsi="Times New Roman"/>
          <w:sz w:val="20"/>
          <w:szCs w:val="20"/>
        </w:rPr>
        <w:t xml:space="preserve"> ВКГО</w:t>
      </w:r>
      <w:r w:rsidRPr="001B1D8F">
        <w:rPr>
          <w:rFonts w:ascii="Times New Roman" w:hAnsi="Times New Roman"/>
          <w:sz w:val="20"/>
          <w:szCs w:val="20"/>
        </w:rPr>
        <w:t>)</w:t>
      </w:r>
      <w:r w:rsidR="00106675" w:rsidRPr="001B1D8F">
        <w:rPr>
          <w:rFonts w:ascii="Times New Roman" w:hAnsi="Times New Roman"/>
          <w:sz w:val="20"/>
          <w:szCs w:val="20"/>
        </w:rPr>
        <w:t>.</w:t>
      </w:r>
    </w:p>
    <w:p w14:paraId="705C9A37" w14:textId="57B80279" w:rsidR="00D872AC" w:rsidRPr="001B1D8F" w:rsidRDefault="00106675" w:rsidP="00162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D8F">
        <w:rPr>
          <w:rFonts w:ascii="Times New Roman" w:hAnsi="Times New Roman"/>
          <w:sz w:val="20"/>
          <w:szCs w:val="20"/>
        </w:rPr>
        <w:tab/>
        <w:t>2.</w:t>
      </w:r>
      <w:r w:rsidRPr="001B1D8F">
        <w:rPr>
          <w:rFonts w:ascii="Times New Roman" w:hAnsi="Times New Roman"/>
        </w:rPr>
        <w:t xml:space="preserve"> К</w:t>
      </w:r>
      <w:r w:rsidRPr="001B1D8F">
        <w:rPr>
          <w:rFonts w:ascii="Times New Roman" w:hAnsi="Times New Roman"/>
          <w:sz w:val="20"/>
          <w:szCs w:val="20"/>
        </w:rPr>
        <w:t>оличество и типы газоиспользующего оборудования (</w:t>
      </w:r>
      <w:hyperlink w:anchor="P560">
        <w:r w:rsidR="00D872AC" w:rsidRPr="001B1D8F">
          <w:rPr>
            <w:rFonts w:ascii="Times New Roman" w:hAnsi="Times New Roman"/>
            <w:color w:val="0000FF"/>
            <w:sz w:val="20"/>
            <w:szCs w:val="20"/>
          </w:rPr>
          <w:t>Перечень</w:t>
        </w:r>
      </w:hyperlink>
      <w:r w:rsidR="00D872AC" w:rsidRPr="001B1D8F">
        <w:rPr>
          <w:rFonts w:ascii="Times New Roman" w:hAnsi="Times New Roman"/>
          <w:sz w:val="20"/>
          <w:szCs w:val="20"/>
        </w:rPr>
        <w:t xml:space="preserve"> оборудования</w:t>
      </w:r>
      <w:r w:rsidRPr="001B1D8F">
        <w:rPr>
          <w:rFonts w:ascii="Times New Roman" w:hAnsi="Times New Roman"/>
          <w:sz w:val="20"/>
          <w:szCs w:val="20"/>
        </w:rPr>
        <w:t>)</w:t>
      </w:r>
      <w:r w:rsidR="00D872AC" w:rsidRPr="001B1D8F">
        <w:rPr>
          <w:rFonts w:ascii="Times New Roman" w:hAnsi="Times New Roman"/>
          <w:sz w:val="20"/>
          <w:szCs w:val="20"/>
        </w:rPr>
        <w:t xml:space="preserve">, входящего в состав внутриквартирного газового оборудования, приведен в приложении </w:t>
      </w:r>
      <w:r w:rsidRPr="001B1D8F">
        <w:rPr>
          <w:rFonts w:ascii="Times New Roman" w:hAnsi="Times New Roman"/>
          <w:sz w:val="20"/>
          <w:szCs w:val="20"/>
        </w:rPr>
        <w:t>№</w:t>
      </w:r>
      <w:r w:rsidR="00D872AC" w:rsidRPr="001B1D8F">
        <w:rPr>
          <w:rFonts w:ascii="Times New Roman" w:hAnsi="Times New Roman"/>
          <w:sz w:val="20"/>
          <w:szCs w:val="20"/>
        </w:rPr>
        <w:t xml:space="preserve"> 1 к настоящему Договору.</w:t>
      </w:r>
    </w:p>
    <w:p w14:paraId="2B951D6A" w14:textId="450CAB82" w:rsidR="00D872AC" w:rsidRPr="001B1D8F" w:rsidRDefault="00D872AC" w:rsidP="0016237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3. </w:t>
      </w:r>
      <w:hyperlink w:anchor="P63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106675" w:rsidRPr="001B1D8F">
        <w:rPr>
          <w:rFonts w:ascii="Times New Roman" w:hAnsi="Times New Roman" w:cs="Times New Roman"/>
          <w:sz w:val="20"/>
          <w:szCs w:val="20"/>
        </w:rPr>
        <w:t>№</w:t>
      </w:r>
      <w:r w:rsidRPr="001B1D8F">
        <w:rPr>
          <w:rFonts w:ascii="Times New Roman" w:hAnsi="Times New Roman" w:cs="Times New Roman"/>
          <w:sz w:val="20"/>
          <w:szCs w:val="20"/>
        </w:rPr>
        <w:t xml:space="preserve">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1296262E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5436ECE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II. Права и обязанности Сторон. Исполнение Договора</w:t>
      </w:r>
    </w:p>
    <w:p w14:paraId="11A2C9FE" w14:textId="77777777" w:rsidR="00D872AC" w:rsidRPr="001B1D8F" w:rsidRDefault="00D872AC" w:rsidP="00D872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4. Исполнитель обязан:</w:t>
      </w:r>
    </w:p>
    <w:p w14:paraId="2D2BC1DB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4.1. Осуществлять техническое обслуживание ВКГО в соответствии с </w:t>
      </w:r>
      <w:hyperlink r:id="rId7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пунктом 43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Правил пользования газом, </w:t>
      </w:r>
      <w:hyperlink w:anchor="P63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Перечнем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услуг);</w:t>
      </w:r>
    </w:p>
    <w:p w14:paraId="02B8CB53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14:paraId="2117824F" w14:textId="581C1170" w:rsidR="00141D74" w:rsidRPr="001B1D8F" w:rsidRDefault="00D872AC" w:rsidP="00141D74">
      <w:pPr>
        <w:pStyle w:val="ConsPlusNonformat"/>
        <w:spacing w:before="200" w:line="240" w:lineRule="atLeast"/>
        <w:jc w:val="both"/>
        <w:rPr>
          <w:rFonts w:ascii="Times New Roman" w:hAnsi="Times New Roman"/>
          <w:szCs w:val="20"/>
        </w:rPr>
      </w:pPr>
      <w:r w:rsidRPr="001B1D8F">
        <w:rPr>
          <w:rFonts w:ascii="Times New Roman" w:hAnsi="Times New Roman" w:cs="Times New Roman"/>
          <w:szCs w:val="20"/>
        </w:rPr>
        <w:t xml:space="preserve">  </w:t>
      </w:r>
      <w:r w:rsidR="00141D74" w:rsidRPr="001B1D8F">
        <w:rPr>
          <w:rFonts w:ascii="Times New Roman" w:hAnsi="Times New Roman" w:cs="Times New Roman"/>
          <w:szCs w:val="20"/>
        </w:rPr>
        <w:t xml:space="preserve">       </w:t>
      </w:r>
      <w:r w:rsidRPr="001B1D8F">
        <w:rPr>
          <w:rFonts w:ascii="Times New Roman" w:hAnsi="Times New Roman" w:cs="Times New Roman"/>
          <w:szCs w:val="20"/>
        </w:rPr>
        <w:t xml:space="preserve">  4.3.  </w:t>
      </w:r>
      <w:r w:rsidR="00141D74" w:rsidRPr="001B1D8F">
        <w:rPr>
          <w:rFonts w:ascii="Times New Roman" w:hAnsi="Times New Roman" w:cs="Times New Roman"/>
          <w:szCs w:val="20"/>
        </w:rPr>
        <w:t xml:space="preserve">Уведомлять Заказчика о конкретных дате и времени проведения работ (оказания услуг) </w:t>
      </w:r>
      <w:r w:rsidR="00141D74" w:rsidRPr="001B1D8F">
        <w:rPr>
          <w:rFonts w:ascii="Times New Roman" w:hAnsi="Times New Roman"/>
          <w:szCs w:val="20"/>
        </w:rPr>
        <w:t>одним из следующих способов</w:t>
      </w:r>
      <w:r w:rsidR="00141D74" w:rsidRPr="001B1D8F">
        <w:rPr>
          <w:rFonts w:ascii="Times New Roman" w:hAnsi="Times New Roman" w:cs="Times New Roman"/>
          <w:szCs w:val="20"/>
        </w:rPr>
        <w:t>:</w:t>
      </w:r>
    </w:p>
    <w:p w14:paraId="1DEED483" w14:textId="77777777" w:rsidR="00141D74" w:rsidRPr="001B1D8F" w:rsidRDefault="00141D74" w:rsidP="00141D74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1B1D8F">
        <w:rPr>
          <w:rFonts w:ascii="Times New Roman" w:hAnsi="Times New Roman"/>
          <w:sz w:val="20"/>
          <w:szCs w:val="20"/>
        </w:rPr>
        <w:t xml:space="preserve"> </w:t>
      </w:r>
      <w:r w:rsidRPr="001B1D8F">
        <w:rPr>
          <w:rFonts w:ascii="Times New Roman" w:hAnsi="Times New Roman"/>
          <w:sz w:val="19"/>
          <w:szCs w:val="19"/>
        </w:rPr>
        <w:t>- путем расклеивания объявлений в местах общего пользования;</w:t>
      </w:r>
    </w:p>
    <w:p w14:paraId="6E5B67D3" w14:textId="77777777" w:rsidR="00141D74" w:rsidRPr="001B1D8F" w:rsidRDefault="00141D74" w:rsidP="00141D74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1B1D8F">
        <w:rPr>
          <w:rFonts w:ascii="Times New Roman" w:hAnsi="Times New Roman"/>
          <w:sz w:val="19"/>
          <w:szCs w:val="19"/>
        </w:rPr>
        <w:t>- путём размещения объявлений через СМИ;</w:t>
      </w:r>
    </w:p>
    <w:p w14:paraId="43AAF95F" w14:textId="77777777" w:rsidR="00141D74" w:rsidRPr="001B1D8F" w:rsidRDefault="00141D74" w:rsidP="00141D74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1B1D8F">
        <w:rPr>
          <w:rFonts w:ascii="Times New Roman" w:hAnsi="Times New Roman"/>
          <w:sz w:val="19"/>
          <w:szCs w:val="19"/>
        </w:rPr>
        <w:t>- путём размещения графика технического обслуживания ВДГО в Интернете на официальном сайте АО «</w:t>
      </w:r>
      <w:proofErr w:type="spellStart"/>
      <w:r w:rsidRPr="001B1D8F">
        <w:rPr>
          <w:rFonts w:ascii="Times New Roman" w:hAnsi="Times New Roman"/>
          <w:sz w:val="19"/>
          <w:szCs w:val="19"/>
        </w:rPr>
        <w:t>Омскоблгаз</w:t>
      </w:r>
      <w:proofErr w:type="spellEnd"/>
      <w:r w:rsidRPr="001B1D8F">
        <w:rPr>
          <w:rFonts w:ascii="Times New Roman" w:hAnsi="Times New Roman"/>
          <w:sz w:val="19"/>
          <w:szCs w:val="19"/>
        </w:rPr>
        <w:t>» (</w:t>
      </w:r>
      <w:hyperlink r:id="rId8" w:history="1">
        <w:r w:rsidRPr="001B1D8F">
          <w:rPr>
            <w:rStyle w:val="a3"/>
            <w:rFonts w:ascii="Times New Roman" w:hAnsi="Times New Roman"/>
            <w:sz w:val="19"/>
            <w:szCs w:val="19"/>
          </w:rPr>
          <w:t>http://www.omsk</w:t>
        </w:r>
        <w:proofErr w:type="spellStart"/>
        <w:r w:rsidRPr="001B1D8F">
          <w:rPr>
            <w:rStyle w:val="a3"/>
            <w:rFonts w:ascii="Times New Roman" w:hAnsi="Times New Roman"/>
            <w:sz w:val="19"/>
            <w:szCs w:val="19"/>
            <w:lang w:val="en-US"/>
          </w:rPr>
          <w:t>oblgaz</w:t>
        </w:r>
        <w:proofErr w:type="spellEnd"/>
        <w:r w:rsidRPr="001B1D8F">
          <w:rPr>
            <w:rStyle w:val="a3"/>
            <w:rFonts w:ascii="Times New Roman" w:hAnsi="Times New Roman"/>
            <w:sz w:val="19"/>
            <w:szCs w:val="19"/>
          </w:rPr>
          <w:t>.</w:t>
        </w:r>
        <w:proofErr w:type="spellStart"/>
        <w:r w:rsidRPr="001B1D8F">
          <w:rPr>
            <w:rStyle w:val="a3"/>
            <w:rFonts w:ascii="Times New Roman" w:hAnsi="Times New Roman"/>
            <w:sz w:val="19"/>
            <w:szCs w:val="19"/>
          </w:rPr>
          <w:t>ru</w:t>
        </w:r>
        <w:proofErr w:type="spellEnd"/>
      </w:hyperlink>
      <w:r w:rsidRPr="001B1D8F">
        <w:rPr>
          <w:rFonts w:ascii="Times New Roman" w:hAnsi="Times New Roman"/>
          <w:sz w:val="19"/>
          <w:szCs w:val="19"/>
        </w:rPr>
        <w:t>);</w:t>
      </w:r>
    </w:p>
    <w:p w14:paraId="112D84C3" w14:textId="77777777" w:rsidR="00141D74" w:rsidRPr="001B1D8F" w:rsidRDefault="00141D74" w:rsidP="00141D74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1B1D8F">
        <w:rPr>
          <w:rFonts w:ascii="Times New Roman" w:hAnsi="Times New Roman"/>
          <w:sz w:val="19"/>
          <w:szCs w:val="19"/>
        </w:rPr>
        <w:t>- путём информирования по телефону;</w:t>
      </w:r>
    </w:p>
    <w:p w14:paraId="1A4AD8C0" w14:textId="77777777" w:rsidR="00141D74" w:rsidRPr="001B1D8F" w:rsidRDefault="00141D74" w:rsidP="00141D74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1B1D8F">
        <w:rPr>
          <w:rFonts w:ascii="Times New Roman" w:hAnsi="Times New Roman"/>
          <w:sz w:val="19"/>
          <w:szCs w:val="19"/>
        </w:rPr>
        <w:t>- путём направления уведомлений по средствам почтовой связи.</w:t>
      </w:r>
    </w:p>
    <w:p w14:paraId="0B1C4FEB" w14:textId="6B4306D7" w:rsidR="00D872AC" w:rsidRPr="001B1D8F" w:rsidRDefault="00141D74" w:rsidP="00141D74">
      <w:pPr>
        <w:pStyle w:val="ConsPlusNonformat"/>
        <w:spacing w:before="200"/>
        <w:jc w:val="both"/>
        <w:rPr>
          <w:rFonts w:ascii="Times New Roman" w:hAnsi="Times New Roman" w:cs="Times New Roman"/>
          <w:szCs w:val="20"/>
        </w:rPr>
      </w:pPr>
      <w:r w:rsidRPr="001B1D8F">
        <w:rPr>
          <w:rFonts w:ascii="Times New Roman" w:hAnsi="Times New Roman" w:cs="Times New Roman"/>
          <w:szCs w:val="20"/>
        </w:rPr>
        <w:t xml:space="preserve">         </w:t>
      </w:r>
      <w:r w:rsidR="00D872AC" w:rsidRPr="001B1D8F">
        <w:rPr>
          <w:rFonts w:ascii="Times New Roman" w:hAnsi="Times New Roman" w:cs="Times New Roman"/>
          <w:szCs w:val="20"/>
        </w:rPr>
        <w:t>5. Исполнитель вправе:</w:t>
      </w:r>
    </w:p>
    <w:p w14:paraId="5832977A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9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27EA0A80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пунктами 48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53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14:paraId="58A1888C" w14:textId="0EC3B180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lastRenderedPageBreak/>
        <w:t xml:space="preserve">5.3. Привлекать для исполнения настоящего Договора организации </w:t>
      </w:r>
      <w:r w:rsidR="00162373" w:rsidRPr="001B1D8F">
        <w:rPr>
          <w:rFonts w:ascii="Times New Roman" w:hAnsi="Times New Roman" w:cs="Times New Roman"/>
          <w:sz w:val="20"/>
          <w:szCs w:val="20"/>
        </w:rPr>
        <w:t xml:space="preserve">(соисполнителей) </w:t>
      </w:r>
      <w:r w:rsidRPr="001B1D8F">
        <w:rPr>
          <w:rFonts w:ascii="Times New Roman" w:hAnsi="Times New Roman" w:cs="Times New Roman"/>
          <w:sz w:val="20"/>
          <w:szCs w:val="20"/>
        </w:rPr>
        <w:t>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4800379A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6. Заказчик обязан:</w:t>
      </w:r>
    </w:p>
    <w:p w14:paraId="4B61F97E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08AD3BDB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14:paraId="78DDF54E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пункте 25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7618ACBD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2BA7D528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60A93B2B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6.6. Соблюдать требования </w:t>
      </w:r>
      <w:hyperlink r:id="rId13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574FC014" w14:textId="4A9AB526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6.7. Соблюдать Инструкцию </w:t>
      </w:r>
      <w:r w:rsidR="00141D74" w:rsidRPr="001B1D8F">
        <w:rPr>
          <w:rFonts w:ascii="Times New Roman" w:hAnsi="Times New Roman" w:cs="Times New Roman"/>
          <w:sz w:val="20"/>
          <w:szCs w:val="20"/>
        </w:rPr>
        <w:t>по безопасному использованию газа при удовлетворении коммунально-бытовых нужд, утвержденную приказом Минстроя России от 5 декабря 2017 г. N 1614/пр.</w:t>
      </w:r>
    </w:p>
    <w:p w14:paraId="2988A8D7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7. Заказчик вправе:</w:t>
      </w:r>
    </w:p>
    <w:p w14:paraId="7AC21752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 и иными нормативными правовыми актами;</w:t>
      </w:r>
    </w:p>
    <w:p w14:paraId="03058F1E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07501BCA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746B61B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статьи 715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14:paraId="5EC4EA3C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14:paraId="435AF8D8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7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14:paraId="14094DFD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4019C61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III. Порядок сдачи-приемки выполненных работ</w:t>
      </w:r>
    </w:p>
    <w:p w14:paraId="0CD91B4B" w14:textId="77777777" w:rsidR="00D872AC" w:rsidRPr="001B1D8F" w:rsidRDefault="00D872AC" w:rsidP="00D872A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(оказанных услуг)</w:t>
      </w:r>
    </w:p>
    <w:p w14:paraId="072493C2" w14:textId="77777777" w:rsidR="00D872AC" w:rsidRPr="001B1D8F" w:rsidRDefault="00D872AC" w:rsidP="00D872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145380B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7783CB2B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6163446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IV. Цена Договора и порядок расчетов</w:t>
      </w:r>
    </w:p>
    <w:p w14:paraId="4C98512B" w14:textId="1372CF7E" w:rsidR="00441474" w:rsidRPr="001B1D8F" w:rsidRDefault="00D872AC" w:rsidP="00980384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lastRenderedPageBreak/>
        <w:t xml:space="preserve">10. </w:t>
      </w:r>
      <w:r w:rsidR="00441474" w:rsidRPr="001B1D8F">
        <w:rPr>
          <w:rFonts w:ascii="Times New Roman" w:hAnsi="Times New Roman" w:cs="Times New Roman"/>
          <w:sz w:val="20"/>
          <w:szCs w:val="20"/>
        </w:rPr>
        <w:t xml:space="preserve">Оплата работ (услуг) по настоящему Договору осуществляется Заказчиком по ценам, установленным Исполнителем на дату проведения технического обслуживания </w:t>
      </w:r>
      <w:r w:rsidR="007A28B9" w:rsidRPr="001B1D8F">
        <w:rPr>
          <w:rFonts w:ascii="Times New Roman" w:hAnsi="Times New Roman" w:cs="Times New Roman"/>
          <w:sz w:val="20"/>
          <w:szCs w:val="20"/>
        </w:rPr>
        <w:t xml:space="preserve">ВКГО </w:t>
      </w:r>
      <w:r w:rsidR="00441474" w:rsidRPr="001B1D8F">
        <w:rPr>
          <w:rFonts w:ascii="Times New Roman" w:hAnsi="Times New Roman" w:cs="Times New Roman"/>
          <w:sz w:val="20"/>
          <w:szCs w:val="20"/>
        </w:rPr>
        <w:t>или поступления от заказчика соответствующей заявки на проведение ремонта</w:t>
      </w:r>
      <w:r w:rsidR="007A28B9" w:rsidRPr="001B1D8F">
        <w:rPr>
          <w:rFonts w:ascii="Times New Roman" w:hAnsi="Times New Roman" w:cs="Times New Roman"/>
          <w:sz w:val="20"/>
          <w:szCs w:val="20"/>
        </w:rPr>
        <w:t xml:space="preserve"> </w:t>
      </w:r>
      <w:r w:rsidR="00F05EE0" w:rsidRPr="001B1D8F">
        <w:rPr>
          <w:rFonts w:ascii="Times New Roman" w:hAnsi="Times New Roman" w:cs="Times New Roman"/>
          <w:sz w:val="20"/>
          <w:szCs w:val="20"/>
        </w:rPr>
        <w:t>ВКГО</w:t>
      </w:r>
      <w:r w:rsidR="00441474" w:rsidRPr="001B1D8F">
        <w:rPr>
          <w:rFonts w:ascii="Times New Roman" w:hAnsi="Times New Roman" w:cs="Times New Roman"/>
          <w:sz w:val="20"/>
          <w:szCs w:val="20"/>
        </w:rPr>
        <w:t>.</w:t>
      </w:r>
    </w:p>
    <w:p w14:paraId="6C639061" w14:textId="0E76139A" w:rsidR="00D872AC" w:rsidRPr="001B1D8F" w:rsidRDefault="00441474" w:rsidP="00980384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11. </w:t>
      </w:r>
      <w:r w:rsidR="00D872AC" w:rsidRPr="001B1D8F">
        <w:rPr>
          <w:rFonts w:ascii="Times New Roman" w:hAnsi="Times New Roman" w:cs="Times New Roman"/>
          <w:sz w:val="20"/>
          <w:szCs w:val="20"/>
        </w:rPr>
        <w:t xml:space="preserve">Оплата работ (услуг) по настоящему Договору осуществляется </w:t>
      </w:r>
      <w:r w:rsidRPr="001B1D8F">
        <w:rPr>
          <w:rFonts w:ascii="Times New Roman" w:hAnsi="Times New Roman" w:cs="Times New Roman"/>
          <w:sz w:val="20"/>
          <w:szCs w:val="20"/>
        </w:rPr>
        <w:t>Заказчиком в размере, рассчитываемом Исполнителем, в том числе в порядке, установленном методическими указаниями, утвержденными Министерством строительства и жилищно-коммунального хозяйства Российской Федерации и в срок, установленный настоящим Договором. (п.1</w:t>
      </w:r>
      <w:r w:rsidR="00465758" w:rsidRPr="001B1D8F">
        <w:rPr>
          <w:rFonts w:ascii="Times New Roman" w:hAnsi="Times New Roman" w:cs="Times New Roman"/>
          <w:sz w:val="20"/>
          <w:szCs w:val="20"/>
        </w:rPr>
        <w:t>2</w:t>
      </w:r>
      <w:r w:rsidRPr="001B1D8F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14:paraId="42A6DAF0" w14:textId="4C42BAD0" w:rsidR="00D872AC" w:rsidRPr="001B1D8F" w:rsidRDefault="00D872AC" w:rsidP="00980384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ВКГО указана в </w:t>
      </w:r>
      <w:hyperlink w:anchor="P63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</w:t>
        </w:r>
        <w:r w:rsidR="00441474" w:rsidRPr="001B1D8F">
          <w:rPr>
            <w:rFonts w:ascii="Times New Roman" w:hAnsi="Times New Roman" w:cs="Times New Roman"/>
            <w:color w:val="0000FF"/>
            <w:sz w:val="20"/>
            <w:szCs w:val="20"/>
          </w:rPr>
          <w:t>№</w:t>
        </w:r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 xml:space="preserve"> 2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63250C27" w14:textId="77777777" w:rsidR="008554DE" w:rsidRPr="001B1D8F" w:rsidRDefault="00D872AC" w:rsidP="008554DE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</w:t>
      </w:r>
      <w:r w:rsidR="00483D4C" w:rsidRPr="001B1D8F">
        <w:rPr>
          <w:rFonts w:ascii="Times New Roman" w:hAnsi="Times New Roman" w:cs="Times New Roman"/>
          <w:sz w:val="20"/>
          <w:szCs w:val="20"/>
        </w:rPr>
        <w:t>20</w:t>
      </w:r>
      <w:r w:rsidRPr="001B1D8F">
        <w:rPr>
          <w:rFonts w:ascii="Times New Roman" w:hAnsi="Times New Roman" w:cs="Times New Roman"/>
          <w:sz w:val="20"/>
          <w:szCs w:val="20"/>
        </w:rPr>
        <w:t>% - _____ руб. (_____ рублей __ копеек).</w:t>
      </w:r>
    </w:p>
    <w:p w14:paraId="74BE9D87" w14:textId="62D02828" w:rsidR="00AE552C" w:rsidRPr="001B1D8F" w:rsidRDefault="00AE552C" w:rsidP="008554DE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/>
          <w:sz w:val="19"/>
          <w:szCs w:val="19"/>
        </w:rPr>
        <w:t>Ремонтные работы выполняются Исполнителем на основании ремонтной заявки Заказчика, за отдельную плату. Ремонтная заявка может быть подана Исполнителю в письменном виде или устно по телефону, при этом ремонтная заявка   регистрируется в журнале Исполнителя</w:t>
      </w:r>
      <w:r w:rsidR="007D4CD2" w:rsidRPr="001B1D8F">
        <w:rPr>
          <w:rFonts w:ascii="Times New Roman" w:hAnsi="Times New Roman"/>
          <w:sz w:val="19"/>
          <w:szCs w:val="19"/>
        </w:rPr>
        <w:t>.</w:t>
      </w:r>
    </w:p>
    <w:p w14:paraId="45D57828" w14:textId="27867574" w:rsidR="00D872AC" w:rsidRPr="001B1D8F" w:rsidRDefault="00D872AC" w:rsidP="008554DE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1</w:t>
      </w:r>
      <w:r w:rsidR="00465758" w:rsidRPr="001B1D8F">
        <w:rPr>
          <w:rFonts w:ascii="Times New Roman" w:hAnsi="Times New Roman" w:cs="Times New Roman"/>
          <w:sz w:val="20"/>
          <w:szCs w:val="20"/>
        </w:rPr>
        <w:t>2</w:t>
      </w:r>
      <w:r w:rsidRPr="001B1D8F">
        <w:rPr>
          <w:rFonts w:ascii="Times New Roman" w:hAnsi="Times New Roman" w:cs="Times New Roman"/>
          <w:sz w:val="20"/>
          <w:szCs w:val="20"/>
        </w:rPr>
        <w:t xml:space="preserve">. </w:t>
      </w:r>
      <w:r w:rsidR="00483D4C" w:rsidRPr="001B1D8F">
        <w:rPr>
          <w:rFonts w:ascii="Times New Roman" w:hAnsi="Times New Roman" w:cs="Times New Roman"/>
          <w:sz w:val="20"/>
          <w:szCs w:val="20"/>
        </w:rPr>
        <w:t>Оплата работ (услуг) по техническому обслуживанию ВДГО производится Заказчиком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14:paraId="296F7DC9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5394709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V. Срок действия Договора. Порядок изменения</w:t>
      </w:r>
    </w:p>
    <w:p w14:paraId="7166F4E4" w14:textId="04CC43C9" w:rsidR="00D872AC" w:rsidRPr="001B1D8F" w:rsidRDefault="00D872AC" w:rsidP="00D872A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и расторжения Договора</w:t>
      </w:r>
    </w:p>
    <w:p w14:paraId="2B512CB8" w14:textId="77777777" w:rsidR="00AE552C" w:rsidRPr="001B1D8F" w:rsidRDefault="00AE552C" w:rsidP="00D872A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BDC63" w14:textId="261D473A" w:rsidR="00D872AC" w:rsidRPr="001B1D8F" w:rsidRDefault="00D872AC" w:rsidP="00D872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газом, и действует в </w:t>
      </w:r>
      <w:r w:rsidRPr="001B1D8F">
        <w:rPr>
          <w:rFonts w:ascii="Times New Roman" w:hAnsi="Times New Roman" w:cs="Times New Roman"/>
          <w:b/>
          <w:sz w:val="20"/>
          <w:szCs w:val="20"/>
        </w:rPr>
        <w:t>течение трех лет</w:t>
      </w:r>
      <w:r w:rsidR="00D10F2F" w:rsidRPr="001B1D8F">
        <w:rPr>
          <w:rFonts w:ascii="Times New Roman" w:hAnsi="Times New Roman" w:cs="Times New Roman"/>
          <w:sz w:val="20"/>
          <w:szCs w:val="20"/>
        </w:rPr>
        <w:t>.</w:t>
      </w:r>
    </w:p>
    <w:p w14:paraId="2F226914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5625F70F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0983EFA4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258D1D5A" w14:textId="7C75FEFA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491"/>
      <w:bookmarkEnd w:id="1"/>
      <w:r w:rsidRPr="001B1D8F">
        <w:rPr>
          <w:rFonts w:ascii="Times New Roman" w:hAnsi="Times New Roman" w:cs="Times New Roman"/>
          <w:sz w:val="20"/>
          <w:szCs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465758" w:rsidRPr="001B1D8F">
        <w:rPr>
          <w:rFonts w:ascii="Times New Roman" w:hAnsi="Times New Roman" w:cs="Times New Roman"/>
          <w:sz w:val="20"/>
          <w:szCs w:val="20"/>
        </w:rPr>
        <w:t>№</w:t>
      </w:r>
      <w:r w:rsidRPr="001B1D8F">
        <w:rPr>
          <w:rFonts w:ascii="Times New Roman" w:hAnsi="Times New Roman" w:cs="Times New Roman"/>
          <w:sz w:val="20"/>
          <w:szCs w:val="20"/>
        </w:rPr>
        <w:t xml:space="preserve"> 549.</w:t>
      </w:r>
    </w:p>
    <w:p w14:paraId="31ABD712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92"/>
      <w:bookmarkEnd w:id="2"/>
      <w:r w:rsidRPr="001B1D8F">
        <w:rPr>
          <w:rFonts w:ascii="Times New Roman" w:hAnsi="Times New Roman" w:cs="Times New Roman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28668B0F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491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пунктами 16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492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17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настоящего Договора, определяется в соответствии с </w:t>
      </w:r>
      <w:hyperlink r:id="rId22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пунктом 62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14:paraId="00F176CD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673A5D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VI. Ответственность сторон</w:t>
      </w:r>
    </w:p>
    <w:p w14:paraId="549D05DF" w14:textId="3ECB8BE0" w:rsidR="00D872AC" w:rsidRPr="001B1D8F" w:rsidRDefault="00D872AC" w:rsidP="00D872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4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Российской Федерации от </w:t>
      </w:r>
      <w:r w:rsidR="00465758" w:rsidRPr="001B1D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B1D8F">
        <w:rPr>
          <w:rFonts w:ascii="Times New Roman" w:hAnsi="Times New Roman" w:cs="Times New Roman"/>
          <w:sz w:val="20"/>
          <w:szCs w:val="20"/>
        </w:rPr>
        <w:t xml:space="preserve">7 февраля 1992 г. </w:t>
      </w:r>
      <w:r w:rsidR="00465758" w:rsidRPr="001B1D8F">
        <w:rPr>
          <w:rFonts w:ascii="Times New Roman" w:hAnsi="Times New Roman" w:cs="Times New Roman"/>
          <w:sz w:val="20"/>
          <w:szCs w:val="20"/>
        </w:rPr>
        <w:t>№</w:t>
      </w:r>
      <w:r w:rsidRPr="001B1D8F">
        <w:rPr>
          <w:rFonts w:ascii="Times New Roman" w:hAnsi="Times New Roman" w:cs="Times New Roman"/>
          <w:sz w:val="20"/>
          <w:szCs w:val="20"/>
        </w:rPr>
        <w:t xml:space="preserve"> 2300-1 "О защите прав потребителей", </w:t>
      </w:r>
      <w:hyperlink r:id="rId25">
        <w:r w:rsidRPr="001B1D8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B1D8F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26F72789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72B47F58" w14:textId="77777777" w:rsidR="00D872AC" w:rsidRPr="001B1D8F" w:rsidRDefault="00D872AC" w:rsidP="00D872A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186453D" w14:textId="77777777" w:rsidR="00D872AC" w:rsidRPr="001B1D8F" w:rsidRDefault="00D872AC" w:rsidP="00D872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14:paraId="0E6146A2" w14:textId="77777777" w:rsidR="00D872AC" w:rsidRPr="001B1D8F" w:rsidRDefault="00D872AC" w:rsidP="00D872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44DF5FA3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 xml:space="preserve">22. По вопросам, не урегулированным настоящим Договором, стороны руководствуются законодательством </w:t>
      </w:r>
      <w:r w:rsidRPr="001B1D8F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Федерации.</w:t>
      </w:r>
    </w:p>
    <w:p w14:paraId="4864BF30" w14:textId="77777777" w:rsidR="00D872AC" w:rsidRPr="001B1D8F" w:rsidRDefault="00D872AC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14:paraId="7C525097" w14:textId="2AE3A26F" w:rsidR="00980384" w:rsidRPr="001B1D8F" w:rsidRDefault="00980384" w:rsidP="00D87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24. Неотъемлемой частью настоящего Договора является:</w:t>
      </w:r>
    </w:p>
    <w:p w14:paraId="0B5F43FC" w14:textId="6ABB6A8C" w:rsidR="00980384" w:rsidRPr="001B1D8F" w:rsidRDefault="00980384" w:rsidP="0098038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1B1D8F">
        <w:rPr>
          <w:rFonts w:ascii="Times New Roman" w:hAnsi="Times New Roman"/>
          <w:sz w:val="20"/>
          <w:szCs w:val="20"/>
        </w:rPr>
        <w:tab/>
        <w:t xml:space="preserve">Приложение №1 – </w:t>
      </w:r>
      <w:r w:rsidRPr="001B1D8F">
        <w:rPr>
          <w:rFonts w:ascii="Times New Roman" w:eastAsiaTheme="minorEastAsia" w:hAnsi="Times New Roman"/>
          <w:sz w:val="20"/>
          <w:szCs w:val="20"/>
        </w:rPr>
        <w:t>Перечень оборудования, входящего в состав внутриквартирного газового оборудования;</w:t>
      </w:r>
    </w:p>
    <w:p w14:paraId="770A8C75" w14:textId="569C6DE6" w:rsidR="00980384" w:rsidRPr="001B1D8F" w:rsidRDefault="00980384" w:rsidP="0098038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1B1D8F">
        <w:rPr>
          <w:rFonts w:ascii="Times New Roman" w:eastAsiaTheme="minorEastAsia" w:hAnsi="Times New Roman"/>
          <w:sz w:val="20"/>
          <w:szCs w:val="20"/>
        </w:rPr>
        <w:tab/>
        <w:t>Приложение №2 – Перечень выполняемых работ (оказываемых услуг) по техническому обслуживанию внутриквартирного газового оборудования в многоквартирном доме</w:t>
      </w:r>
      <w:r w:rsidR="00FB025C" w:rsidRPr="001B1D8F">
        <w:rPr>
          <w:rFonts w:ascii="Times New Roman" w:eastAsiaTheme="minorEastAsia" w:hAnsi="Times New Roman"/>
          <w:sz w:val="20"/>
          <w:szCs w:val="20"/>
        </w:rPr>
        <w:t>;</w:t>
      </w:r>
    </w:p>
    <w:p w14:paraId="213A5A06" w14:textId="16B5AB0D" w:rsidR="00FB025C" w:rsidRPr="001B1D8F" w:rsidRDefault="00FB025C" w:rsidP="0098038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1B1D8F">
        <w:rPr>
          <w:rFonts w:ascii="Times New Roman" w:eastAsiaTheme="minorEastAsia" w:hAnsi="Times New Roman"/>
          <w:sz w:val="20"/>
          <w:szCs w:val="20"/>
        </w:rPr>
        <w:tab/>
        <w:t xml:space="preserve">Приложение №3 - </w:t>
      </w:r>
      <w:r w:rsidR="007319F9" w:rsidRPr="001B1D8F">
        <w:rPr>
          <w:rFonts w:ascii="Times New Roman" w:eastAsiaTheme="minorEastAsia" w:hAnsi="Times New Roman"/>
          <w:sz w:val="20"/>
          <w:szCs w:val="20"/>
        </w:rPr>
        <w:t>Инструкция по безопасному использованию газа при удовлетворении коммунально-бытовых нужд</w:t>
      </w:r>
    </w:p>
    <w:p w14:paraId="526FDF7F" w14:textId="37D2E48A" w:rsidR="007319F9" w:rsidRPr="001B1D8F" w:rsidRDefault="007319F9" w:rsidP="0098038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1B1D8F">
        <w:rPr>
          <w:rFonts w:ascii="Times New Roman" w:eastAsiaTheme="minorEastAsia" w:hAnsi="Times New Roman"/>
          <w:sz w:val="20"/>
          <w:szCs w:val="20"/>
        </w:rPr>
        <w:tab/>
        <w:t>Приложение №4 – Согласие на обработку персональных данных</w:t>
      </w:r>
    </w:p>
    <w:p w14:paraId="30964173" w14:textId="77777777" w:rsidR="007319F9" w:rsidRPr="001B1D8F" w:rsidRDefault="007319F9" w:rsidP="009803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08BF88" w14:textId="77777777" w:rsidR="009F7FAF" w:rsidRPr="001B1D8F" w:rsidRDefault="009F7FAF" w:rsidP="00C1398D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88B2C" w14:textId="6F3017AA" w:rsidR="00526360" w:rsidRPr="001B1D8F" w:rsidRDefault="00526360" w:rsidP="0042774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VIII. Реквизиты и подписи Сторон</w:t>
      </w:r>
    </w:p>
    <w:tbl>
      <w:tblPr>
        <w:tblW w:w="0" w:type="auto"/>
        <w:tblInd w:w="243" w:type="dxa"/>
        <w:tblLook w:val="0000" w:firstRow="0" w:lastRow="0" w:firstColumn="0" w:lastColumn="0" w:noHBand="0" w:noVBand="0"/>
      </w:tblPr>
      <w:tblGrid>
        <w:gridCol w:w="4040"/>
        <w:gridCol w:w="5233"/>
      </w:tblGrid>
      <w:tr w:rsidR="00265B11" w:rsidRPr="001B1D8F" w14:paraId="50009C2C" w14:textId="77777777" w:rsidTr="00265B11">
        <w:trPr>
          <w:trHeight w:val="576"/>
        </w:trPr>
        <w:tc>
          <w:tcPr>
            <w:tcW w:w="4040" w:type="dxa"/>
          </w:tcPr>
          <w:p w14:paraId="25A55414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/>
                <w:sz w:val="19"/>
                <w:szCs w:val="19"/>
              </w:rPr>
              <w:t>Исполнитель</w:t>
            </w:r>
          </w:p>
          <w:p w14:paraId="529757B6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/>
                <w:sz w:val="19"/>
                <w:szCs w:val="19"/>
              </w:rPr>
              <w:t>АО «Омскоблгаз»</w:t>
            </w:r>
          </w:p>
        </w:tc>
        <w:tc>
          <w:tcPr>
            <w:tcW w:w="5072" w:type="dxa"/>
          </w:tcPr>
          <w:p w14:paraId="130CAFCC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14:paraId="68C0CDF1" w14:textId="47DCC150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_______________________________________________</w:t>
            </w:r>
            <w:r w:rsidR="004A1A79" w:rsidRPr="001B1D8F">
              <w:rPr>
                <w:rFonts w:ascii="Times New Roman" w:hAnsi="Times New Roman"/>
                <w:sz w:val="19"/>
                <w:szCs w:val="19"/>
              </w:rPr>
              <w:t>(ФИО)</w:t>
            </w:r>
          </w:p>
          <w:p w14:paraId="47A99687" w14:textId="0A2586F2" w:rsidR="00265B11" w:rsidRPr="001B1D8F" w:rsidRDefault="00265B11" w:rsidP="004A1A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5B11" w:rsidRPr="001B1D8F" w14:paraId="7F2DA4EE" w14:textId="77777777" w:rsidTr="00265B11">
        <w:trPr>
          <w:trHeight w:val="1560"/>
        </w:trPr>
        <w:tc>
          <w:tcPr>
            <w:tcW w:w="4040" w:type="dxa"/>
          </w:tcPr>
          <w:p w14:paraId="427429BD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644105, г. Омск, ул. 4-я Челюскинцев, 6а</w:t>
            </w:r>
          </w:p>
          <w:p w14:paraId="7D7204C2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ИНН 5503002042 КПП 550301001</w:t>
            </w:r>
          </w:p>
          <w:p w14:paraId="1A2D8329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Р/</w:t>
            </w:r>
            <w:proofErr w:type="spellStart"/>
            <w:r w:rsidRPr="001B1D8F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  <w:r w:rsidRPr="001B1D8F">
              <w:rPr>
                <w:rFonts w:ascii="Times New Roman" w:hAnsi="Times New Roman"/>
                <w:sz w:val="19"/>
                <w:szCs w:val="19"/>
              </w:rPr>
              <w:t xml:space="preserve"> 40702810845410141057</w:t>
            </w:r>
          </w:p>
          <w:p w14:paraId="5F0D78F6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ОМСКОЕ ОТДЕЛЕНИЕ N 8634 ПАО СБЕРБАНК</w:t>
            </w:r>
          </w:p>
          <w:p w14:paraId="22E650A2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 xml:space="preserve"> Г. ОМСК</w:t>
            </w:r>
          </w:p>
          <w:p w14:paraId="78B01377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БИК 045209673 К/с 30101810900000000673</w:t>
            </w:r>
          </w:p>
          <w:p w14:paraId="15E7BA6A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тел. (3812) 208-548,</w:t>
            </w:r>
          </w:p>
          <w:p w14:paraId="75E7237C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 xml:space="preserve"> официальный сайт: </w:t>
            </w:r>
            <w:r w:rsidRPr="001B1D8F">
              <w:rPr>
                <w:rFonts w:ascii="Times New Roman" w:hAnsi="Times New Roman"/>
                <w:sz w:val="19"/>
                <w:szCs w:val="19"/>
                <w:lang w:val="en-US"/>
              </w:rPr>
              <w:t>www</w:t>
            </w:r>
            <w:r w:rsidRPr="001B1D8F">
              <w:rPr>
                <w:rFonts w:ascii="Times New Roman" w:hAnsi="Times New Roman"/>
                <w:sz w:val="19"/>
                <w:szCs w:val="19"/>
              </w:rPr>
              <w:t>.</w:t>
            </w:r>
            <w:r w:rsidRPr="001B1D8F">
              <w:rPr>
                <w:rFonts w:ascii="Times New Roman" w:hAnsi="Times New Roman"/>
                <w:sz w:val="19"/>
                <w:szCs w:val="19"/>
                <w:lang w:val="en-US"/>
              </w:rPr>
              <w:t>omskoblgaz</w:t>
            </w:r>
            <w:r w:rsidRPr="001B1D8F">
              <w:rPr>
                <w:rFonts w:ascii="Times New Roman" w:hAnsi="Times New Roman"/>
                <w:sz w:val="19"/>
                <w:szCs w:val="19"/>
              </w:rPr>
              <w:t>.</w:t>
            </w:r>
            <w:r w:rsidRPr="001B1D8F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</w:p>
        </w:tc>
        <w:tc>
          <w:tcPr>
            <w:tcW w:w="5072" w:type="dxa"/>
          </w:tcPr>
          <w:p w14:paraId="566BBCF5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>телефон__________________________________________</w:t>
            </w:r>
          </w:p>
          <w:p w14:paraId="7E3CD7BF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sz w:val="19"/>
                <w:szCs w:val="19"/>
              </w:rPr>
              <w:t xml:space="preserve">адрес </w:t>
            </w:r>
            <w:proofErr w:type="spellStart"/>
            <w:r w:rsidRPr="001B1D8F">
              <w:rPr>
                <w:rFonts w:ascii="Times New Roman" w:hAnsi="Times New Roman"/>
                <w:sz w:val="19"/>
                <w:szCs w:val="19"/>
              </w:rPr>
              <w:t>эл.почты</w:t>
            </w:r>
            <w:proofErr w:type="spellEnd"/>
            <w:r w:rsidRPr="001B1D8F">
              <w:rPr>
                <w:rFonts w:ascii="Times New Roman" w:hAnsi="Times New Roman"/>
                <w:sz w:val="19"/>
                <w:szCs w:val="19"/>
              </w:rPr>
              <w:t>:__________________________________</w:t>
            </w:r>
          </w:p>
        </w:tc>
      </w:tr>
      <w:tr w:rsidR="00265B11" w:rsidRPr="001B1D8F" w14:paraId="61A2A13B" w14:textId="77777777" w:rsidTr="00265B11">
        <w:trPr>
          <w:trHeight w:val="771"/>
        </w:trPr>
        <w:tc>
          <w:tcPr>
            <w:tcW w:w="4040" w:type="dxa"/>
          </w:tcPr>
          <w:p w14:paraId="151D4A0E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</w:p>
          <w:p w14:paraId="1FAEBDD9" w14:textId="77777777" w:rsidR="00265B11" w:rsidRPr="001B1D8F" w:rsidRDefault="00265B11" w:rsidP="000353BF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14:paraId="0DB6019B" w14:textId="296A5739" w:rsidR="00265B11" w:rsidRPr="001B1D8F" w:rsidRDefault="00265B11" w:rsidP="001B1D8F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Cs/>
                <w:sz w:val="19"/>
                <w:szCs w:val="19"/>
              </w:rPr>
              <w:t>_____________________/</w:t>
            </w:r>
            <w:r w:rsidR="001B1D8F" w:rsidRPr="001B1D8F">
              <w:rPr>
                <w:rFonts w:ascii="Times New Roman" w:hAnsi="Times New Roman"/>
                <w:bCs/>
                <w:sz w:val="19"/>
                <w:szCs w:val="19"/>
              </w:rPr>
              <w:t>______________</w:t>
            </w:r>
            <w:r w:rsidRPr="001B1D8F">
              <w:rPr>
                <w:rFonts w:ascii="Times New Roman" w:hAnsi="Times New Roman"/>
                <w:bCs/>
                <w:sz w:val="19"/>
                <w:szCs w:val="19"/>
              </w:rPr>
              <w:t xml:space="preserve">/ </w:t>
            </w:r>
          </w:p>
        </w:tc>
        <w:tc>
          <w:tcPr>
            <w:tcW w:w="5072" w:type="dxa"/>
          </w:tcPr>
          <w:p w14:paraId="11960EDF" w14:textId="77777777" w:rsidR="00980384" w:rsidRPr="001B1D8F" w:rsidRDefault="00980384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</w:p>
          <w:p w14:paraId="2E770DC7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 xml:space="preserve">  </w:t>
            </w:r>
          </w:p>
          <w:p w14:paraId="2858618A" w14:textId="77777777" w:rsidR="00265B11" w:rsidRPr="001B1D8F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1B1D8F"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__________________________________/</w:t>
            </w:r>
            <w:r w:rsidRPr="001B1D8F">
              <w:rPr>
                <w:rFonts w:ascii="Times New Roman" w:hAnsi="Times New Roman"/>
                <w:bCs/>
                <w:sz w:val="19"/>
                <w:szCs w:val="19"/>
              </w:rPr>
              <w:t>_______________/</w:t>
            </w:r>
          </w:p>
        </w:tc>
      </w:tr>
    </w:tbl>
    <w:p w14:paraId="0B47B810" w14:textId="77777777" w:rsidR="009F7FAF" w:rsidRPr="001B1D8F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CC597A0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356A7D9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71F7B1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537FC33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FD2DB2A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2E9B4B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2087F8F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B127FC5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FBC74D7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BDB58DC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8ECDA66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18332E1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143A194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A9A7B50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3799004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996CF22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995118F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CF7C5A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0E28DFF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E6E2881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93D1623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7870E63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33FC55A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0830248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FB7645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5F5277C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8F8819C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0911509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8E0F288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8C51357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B83B278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627278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9CE4D5F" w14:textId="77777777" w:rsidR="00FB025C" w:rsidRPr="001B1D8F" w:rsidRDefault="00FB025C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314D7E5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1AB4FC6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42021C3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FBC36F2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2949431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905F111" w14:textId="77777777" w:rsidR="00980384" w:rsidRPr="001B1D8F" w:rsidRDefault="00980384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28DF5D7" w14:textId="5EF222FE" w:rsidR="00526360" w:rsidRPr="001B1D8F" w:rsidRDefault="00526360" w:rsidP="00265B11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D8F">
        <w:rPr>
          <w:rFonts w:ascii="Times New Roman" w:hAnsi="Times New Roman" w:cs="Times New Roman"/>
          <w:b/>
          <w:bCs/>
          <w:sz w:val="20"/>
          <w:szCs w:val="20"/>
        </w:rPr>
        <w:t>Приложение N 1</w:t>
      </w:r>
    </w:p>
    <w:p w14:paraId="594F7209" w14:textId="77777777" w:rsidR="00CA1216" w:rsidRPr="001B1D8F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57D6B9CE" w14:textId="77777777" w:rsidR="00CA1216" w:rsidRPr="001B1D8F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</w:p>
    <w:p w14:paraId="63A2FB4F" w14:textId="77777777" w:rsidR="00CA1216" w:rsidRPr="001B1D8F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B1D8F">
        <w:rPr>
          <w:rFonts w:ascii="Times New Roman" w:hAnsi="Times New Roman" w:cs="Times New Roman"/>
          <w:sz w:val="20"/>
          <w:szCs w:val="20"/>
        </w:rPr>
        <w:t>в многоквартирном доме</w:t>
      </w:r>
    </w:p>
    <w:p w14:paraId="7C3D3C2B" w14:textId="77777777" w:rsidR="00526360" w:rsidRPr="001B1D8F" w:rsidRDefault="00526360" w:rsidP="00265B1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10F2F" w:rsidRPr="001B1D8F" w14:paraId="64A7CD9E" w14:textId="77777777" w:rsidTr="00211C8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4E6F7E60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3" w:name="P874"/>
            <w:bookmarkEnd w:id="3"/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Перечень</w:t>
            </w:r>
          </w:p>
          <w:p w14:paraId="264FF647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оборудования, входящего в состав внутриквартирного газового оборудования</w:t>
            </w:r>
          </w:p>
        </w:tc>
      </w:tr>
    </w:tbl>
    <w:p w14:paraId="14881FB6" w14:textId="77777777" w:rsidR="00D10F2F" w:rsidRPr="001B1D8F" w:rsidRDefault="00D10F2F" w:rsidP="00D1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D10F2F" w:rsidRPr="001B1D8F" w14:paraId="0BB0B615" w14:textId="77777777" w:rsidTr="00211C80">
        <w:tc>
          <w:tcPr>
            <w:tcW w:w="720" w:type="dxa"/>
          </w:tcPr>
          <w:p w14:paraId="45353F84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N п/п</w:t>
            </w:r>
          </w:p>
        </w:tc>
        <w:tc>
          <w:tcPr>
            <w:tcW w:w="1020" w:type="dxa"/>
          </w:tcPr>
          <w:p w14:paraId="26D27FD9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</w:tcPr>
          <w:p w14:paraId="747F79F3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 w14:paraId="5976627A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 w14:paraId="2DACBE42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14:paraId="570BBEF2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14:paraId="78A92300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D10F2F" w:rsidRPr="001B1D8F" w14:paraId="726A24E6" w14:textId="77777777" w:rsidTr="00211C80">
        <w:tc>
          <w:tcPr>
            <w:tcW w:w="720" w:type="dxa"/>
            <w:vAlign w:val="bottom"/>
          </w:tcPr>
          <w:p w14:paraId="1545F981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</w:tcPr>
          <w:p w14:paraId="38819458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E24BC93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2632D9E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1D9D48C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4CBBEA02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600D1EF9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10F2F" w:rsidRPr="001B1D8F" w14:paraId="2E3101B0" w14:textId="77777777" w:rsidTr="00211C80">
        <w:tc>
          <w:tcPr>
            <w:tcW w:w="720" w:type="dxa"/>
            <w:vAlign w:val="bottom"/>
          </w:tcPr>
          <w:p w14:paraId="6D1681B7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</w:tcPr>
          <w:p w14:paraId="137B348E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89BF4CA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20AD4FC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49974BB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4E1FF1B7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3A88D3C5" w14:textId="77777777" w:rsidR="00D10F2F" w:rsidRPr="001B1D8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10F2F" w:rsidRPr="00D10F2F" w14:paraId="3233D5F0" w14:textId="77777777" w:rsidTr="00211C80">
        <w:tc>
          <w:tcPr>
            <w:tcW w:w="720" w:type="dxa"/>
            <w:vAlign w:val="bottom"/>
          </w:tcPr>
          <w:p w14:paraId="291A7D9A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1D8F">
              <w:rPr>
                <w:rFonts w:ascii="Times New Roman" w:eastAsiaTheme="minorEastAsia" w:hAnsi="Times New Roman"/>
                <w:sz w:val="20"/>
                <w:szCs w:val="20"/>
              </w:rPr>
              <w:t>3.</w:t>
            </w:r>
            <w:bookmarkStart w:id="4" w:name="_GoBack"/>
            <w:bookmarkEnd w:id="4"/>
          </w:p>
        </w:tc>
        <w:tc>
          <w:tcPr>
            <w:tcW w:w="1020" w:type="dxa"/>
          </w:tcPr>
          <w:p w14:paraId="78514D6A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13DEDB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F59616F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2FBAC0E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5C04488F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2B608DFC" w14:textId="77777777" w:rsidR="00D10F2F" w:rsidRPr="00D10F2F" w:rsidRDefault="00D10F2F" w:rsidP="00D10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189CB12" w14:textId="1A54D0C4" w:rsidR="00526360" w:rsidRPr="00CA1216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2D9A0CF" w14:textId="31FAF91F" w:rsidR="0046421A" w:rsidRPr="00CA1216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433DE86" w14:textId="54EC805D" w:rsidR="0046421A" w:rsidRPr="00CA1216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00546C8" w14:textId="357915B6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42C3A8" w14:textId="7958C404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D64D24D" w14:textId="7FE4BB4C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4F23EF6" w14:textId="5C6609A7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18D44E7" w14:textId="339927B6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5954A23" w14:textId="1B49CC1A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927BB70" w14:textId="044EA829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895D2BB" w14:textId="06C245BA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5F9925C" w14:textId="3270D08E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FD981A" w14:textId="17C0DFFC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D5D8569" w14:textId="67D3F631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998A8F7" w14:textId="0096EC8B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8FD37AF" w14:textId="654E0E56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E88F5C5" w14:textId="6749826C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A1D4CD1" w14:textId="2118B0C4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B420394" w14:textId="3E901D55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9C2142E" w14:textId="658CFB6E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C96992E" w14:textId="687F5AF7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8D1AD3D" w14:textId="1EEFF280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636DD5B" w14:textId="0FC3EE3D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A975D98" w14:textId="4BEE7C57" w:rsidR="00CA1216" w:rsidRDefault="00CA1216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724F392" w14:textId="7FA0D2F8" w:rsidR="00CA1216" w:rsidRDefault="00CA1216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7CA775E" w14:textId="77777777" w:rsidR="00CA1216" w:rsidRDefault="00CA1216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66DB765" w14:textId="1A21871E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349532E" w14:textId="77777777" w:rsidR="0046421A" w:rsidRPr="003206D3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5194"/>
      </w:tblGrid>
      <w:tr w:rsidR="0046421A" w:rsidRPr="00CC0367" w14:paraId="718FB226" w14:textId="77777777" w:rsidTr="000353BF">
        <w:tc>
          <w:tcPr>
            <w:tcW w:w="4960" w:type="dxa"/>
          </w:tcPr>
          <w:p w14:paraId="51A209C9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C0367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505E4A25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b/>
                <w:sz w:val="20"/>
                <w:szCs w:val="20"/>
              </w:rPr>
              <w:t xml:space="preserve">АО «Омскоблгаз»    </w:t>
            </w: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200" w:type="dxa"/>
          </w:tcPr>
          <w:p w14:paraId="4C4F5D62" w14:textId="77777777" w:rsidR="0046421A" w:rsidRPr="00CC0367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Заказчик:</w:t>
            </w: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BBE60AE" w14:textId="77777777" w:rsidR="0046421A" w:rsidRPr="00CC0367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</w:tc>
      </w:tr>
      <w:tr w:rsidR="0046421A" w:rsidRPr="00CC0367" w14:paraId="03381A47" w14:textId="77777777" w:rsidTr="000353BF">
        <w:tc>
          <w:tcPr>
            <w:tcW w:w="4960" w:type="dxa"/>
          </w:tcPr>
          <w:p w14:paraId="30B24BD3" w14:textId="77777777" w:rsidR="0046421A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13A668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E3CBEE" w14:textId="0D253ECC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1B1D8F">
              <w:rPr>
                <w:rFonts w:ascii="Times New Roman" w:hAnsi="Times New Roman"/>
                <w:bCs/>
                <w:sz w:val="19"/>
                <w:szCs w:val="19"/>
              </w:rPr>
              <w:t>_____________</w:t>
            </w: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351355BC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CC036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C03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200" w:type="dxa"/>
          </w:tcPr>
          <w:p w14:paraId="41CCD2D5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C0FE6F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EDC5FC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___________________________________/____________/</w:t>
            </w:r>
          </w:p>
          <w:p w14:paraId="5BD13055" w14:textId="77777777" w:rsidR="0046421A" w:rsidRPr="00CC0367" w:rsidRDefault="0046421A" w:rsidP="000353BF">
            <w:pPr>
              <w:spacing w:after="0" w:line="286" w:lineRule="exact"/>
              <w:ind w:firstLine="69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73C151AA" w14:textId="77777777" w:rsidR="00526360" w:rsidRPr="003206D3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66D1AE" w14:textId="3BD897CC" w:rsidR="00526360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444A2B" w14:textId="633CB57E" w:rsidR="009F7FAF" w:rsidRDefault="009F7FA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B0B9890" w14:textId="76E89477" w:rsidR="00CA1216" w:rsidRDefault="00CA1216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7E13AF1" w14:textId="77777777" w:rsidR="00526360" w:rsidRPr="00B445BA" w:rsidRDefault="00526360" w:rsidP="0046421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445BA">
        <w:rPr>
          <w:rFonts w:ascii="Times New Roman" w:hAnsi="Times New Roman" w:cs="Times New Roman"/>
          <w:b/>
          <w:bCs/>
          <w:sz w:val="20"/>
          <w:szCs w:val="20"/>
        </w:rPr>
        <w:t>Приложение N 2</w:t>
      </w:r>
    </w:p>
    <w:p w14:paraId="21C1EC50" w14:textId="77777777" w:rsidR="00CA1216" w:rsidRPr="00CA1216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27936E44" w14:textId="77777777" w:rsidR="00CA1216" w:rsidRPr="00CA1216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</w:p>
    <w:p w14:paraId="5DF9E455" w14:textId="77777777" w:rsidR="00CA1216" w:rsidRPr="00CA1216" w:rsidRDefault="00CA1216" w:rsidP="00CA12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в многоквартирном доме</w:t>
      </w:r>
    </w:p>
    <w:p w14:paraId="75285379" w14:textId="77777777" w:rsidR="00526360" w:rsidRPr="003206D3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10F2F" w:rsidRPr="00CA1216" w14:paraId="1183AA53" w14:textId="77777777" w:rsidTr="00211C8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3BEF367C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948"/>
            <w:bookmarkEnd w:id="5"/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6309FEDF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14:paraId="0329E88E" w14:textId="77777777" w:rsidR="00D10F2F" w:rsidRPr="00CA1216" w:rsidRDefault="00D10F2F" w:rsidP="00D10F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1015"/>
        <w:gridCol w:w="1162"/>
        <w:gridCol w:w="1247"/>
        <w:gridCol w:w="2070"/>
        <w:gridCol w:w="1214"/>
      </w:tblGrid>
      <w:tr w:rsidR="00D10F2F" w:rsidRPr="00CA1216" w14:paraId="224B1125" w14:textId="77777777" w:rsidTr="00D10F2F">
        <w:tc>
          <w:tcPr>
            <w:tcW w:w="540" w:type="dxa"/>
          </w:tcPr>
          <w:p w14:paraId="79CB3E1D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14:paraId="051AD707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91" w:type="dxa"/>
          </w:tcPr>
          <w:p w14:paraId="71B7CEBA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015" w:type="dxa"/>
          </w:tcPr>
          <w:p w14:paraId="3382B5B3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62" w:type="dxa"/>
          </w:tcPr>
          <w:p w14:paraId="38815EE2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47" w:type="dxa"/>
          </w:tcPr>
          <w:p w14:paraId="5621C92F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2070" w:type="dxa"/>
          </w:tcPr>
          <w:p w14:paraId="692FFC0B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214" w:type="dxa"/>
          </w:tcPr>
          <w:p w14:paraId="70E52861" w14:textId="77777777" w:rsidR="00D10F2F" w:rsidRPr="00CA1216" w:rsidRDefault="00D10F2F" w:rsidP="00211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10F2F" w:rsidRPr="00CA1216" w14:paraId="05AC84B3" w14:textId="77777777" w:rsidTr="00D10F2F">
        <w:tc>
          <w:tcPr>
            <w:tcW w:w="540" w:type="dxa"/>
            <w:vAlign w:val="bottom"/>
          </w:tcPr>
          <w:p w14:paraId="34DD6E51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</w:tcPr>
          <w:p w14:paraId="2DDDE3E8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7D03E3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B0AF5AE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E7FE25D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B1BCE91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D08722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EDD2A4B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2F" w:rsidRPr="00CA1216" w14:paraId="6F810FBC" w14:textId="77777777" w:rsidTr="00D10F2F">
        <w:tc>
          <w:tcPr>
            <w:tcW w:w="540" w:type="dxa"/>
            <w:vAlign w:val="bottom"/>
          </w:tcPr>
          <w:p w14:paraId="466B6779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4" w:type="dxa"/>
          </w:tcPr>
          <w:p w14:paraId="216D5963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0AE8ED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C96D49D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1678970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107803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D8DB57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06360B0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2F" w:rsidRPr="00CA1216" w14:paraId="423BCAE1" w14:textId="77777777" w:rsidTr="00D10F2F">
        <w:tc>
          <w:tcPr>
            <w:tcW w:w="540" w:type="dxa"/>
            <w:vAlign w:val="bottom"/>
          </w:tcPr>
          <w:p w14:paraId="45458A4B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4" w:type="dxa"/>
          </w:tcPr>
          <w:p w14:paraId="17D747C6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8E93951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648AFB7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D89F0C7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E6A7FA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C73009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A8A99D1" w14:textId="77777777" w:rsidR="00D10F2F" w:rsidRPr="00CA1216" w:rsidRDefault="00D10F2F" w:rsidP="00211C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1C780" w14:textId="525F61F3" w:rsidR="0046421A" w:rsidRPr="00CA1216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03D8936" w14:textId="43C59F9A" w:rsidR="0046421A" w:rsidRPr="00CA1216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F88BFA0" w14:textId="0C2C0717" w:rsidR="0046421A" w:rsidRPr="00CA1216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018A60B" w14:textId="1CA6BFAD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41414DB" w14:textId="5170FA90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6493A74" w14:textId="725473AA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E646F5" w14:textId="193CE4C5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0212325" w14:textId="224E2A85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BC1EF42" w14:textId="4A0480A1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C78F89" w14:textId="67DA3596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946ABE3" w14:textId="673CE89F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6B50EB4" w14:textId="0B01DB4C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146A629" w14:textId="6E614B88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59B9C0A" w14:textId="53B1CA34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6A6FEB6" w14:textId="2F867372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407A265" w14:textId="43EDEF8E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A0C05E3" w14:textId="5A4A8D23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9154FFA" w14:textId="41AA28F9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AC04D6C" w14:textId="0E66D438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5C680F4" w14:textId="0B4DF2E0" w:rsidR="0046421A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130"/>
      </w:tblGrid>
      <w:tr w:rsidR="0046421A" w:rsidRPr="00CC0367" w14:paraId="5E6AB966" w14:textId="77777777" w:rsidTr="0046421A">
        <w:tc>
          <w:tcPr>
            <w:tcW w:w="4107" w:type="dxa"/>
          </w:tcPr>
          <w:p w14:paraId="71652429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C0367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50293C2B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b/>
                <w:sz w:val="20"/>
                <w:szCs w:val="20"/>
              </w:rPr>
              <w:t xml:space="preserve">АО «Омскоблгаз»    </w:t>
            </w: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130" w:type="dxa"/>
          </w:tcPr>
          <w:p w14:paraId="58F62073" w14:textId="77777777" w:rsidR="0046421A" w:rsidRPr="00CC0367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Заказчик:</w:t>
            </w: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547CC04" w14:textId="77777777" w:rsidR="0046421A" w:rsidRPr="00CC0367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</w:tc>
      </w:tr>
      <w:tr w:rsidR="0046421A" w:rsidRPr="00CC0367" w14:paraId="31979D47" w14:textId="77777777" w:rsidTr="0046421A">
        <w:tc>
          <w:tcPr>
            <w:tcW w:w="4107" w:type="dxa"/>
          </w:tcPr>
          <w:p w14:paraId="3F577950" w14:textId="77777777" w:rsidR="0046421A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D5C430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D41BE9" w14:textId="52F2FE74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="001B1D8F">
              <w:rPr>
                <w:rFonts w:ascii="Times New Roman" w:hAnsi="Times New Roman"/>
                <w:bCs/>
                <w:sz w:val="19"/>
                <w:szCs w:val="19"/>
              </w:rPr>
              <w:t xml:space="preserve"> _____________</w:t>
            </w: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3C3F9582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CC036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C03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130" w:type="dxa"/>
          </w:tcPr>
          <w:p w14:paraId="6E576A39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31048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E4727F" w14:textId="77777777" w:rsidR="0046421A" w:rsidRPr="00CC0367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___________________________________/____________/</w:t>
            </w:r>
          </w:p>
          <w:p w14:paraId="650951E5" w14:textId="77777777" w:rsidR="0046421A" w:rsidRPr="00CC0367" w:rsidRDefault="0046421A" w:rsidP="000353BF">
            <w:pPr>
              <w:spacing w:after="0" w:line="286" w:lineRule="exact"/>
              <w:ind w:firstLine="69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036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07316B78" w14:textId="7B05FEDD" w:rsidR="00526360" w:rsidRDefault="00526360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F4B50" w14:textId="55C90C9C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F5A0A1" w14:textId="161FFFCE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547F8" w14:textId="33C6CF89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147776" w14:textId="4537C8A7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97FF8" w14:textId="554F03A4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4B8D68" w14:textId="147CBF07" w:rsidR="00B445BA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110206" w14:textId="77777777" w:rsidR="00B445BA" w:rsidRPr="004C36F3" w:rsidRDefault="00B445BA" w:rsidP="00B445B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C36F3">
        <w:rPr>
          <w:rFonts w:ascii="Times New Roman" w:hAnsi="Times New Roman"/>
          <w:b/>
          <w:sz w:val="20"/>
          <w:szCs w:val="20"/>
        </w:rPr>
        <w:t>Приложение  №</w:t>
      </w:r>
      <w:r>
        <w:rPr>
          <w:rFonts w:ascii="Times New Roman" w:hAnsi="Times New Roman"/>
          <w:b/>
          <w:sz w:val="20"/>
          <w:szCs w:val="20"/>
        </w:rPr>
        <w:t xml:space="preserve"> 3</w:t>
      </w:r>
    </w:p>
    <w:p w14:paraId="09773F10" w14:textId="77777777" w:rsidR="00B445BA" w:rsidRPr="00CA1216" w:rsidRDefault="00B445BA" w:rsidP="00B445B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60E45">
        <w:rPr>
          <w:rFonts w:ascii="Times New Roman" w:hAnsi="Times New Roman"/>
          <w:sz w:val="20"/>
          <w:szCs w:val="20"/>
        </w:rPr>
        <w:t xml:space="preserve"> </w:t>
      </w:r>
      <w:r w:rsidRPr="00CA1216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3EBB104B" w14:textId="77777777" w:rsidR="00B445BA" w:rsidRPr="00CA1216" w:rsidRDefault="00B445BA" w:rsidP="00B445B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</w:p>
    <w:p w14:paraId="0B2D7CD7" w14:textId="296CF207" w:rsidR="00B445BA" w:rsidRDefault="00B445BA" w:rsidP="00B445BA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CA1216">
        <w:rPr>
          <w:rFonts w:ascii="Times New Roman" w:hAnsi="Times New Roman"/>
          <w:sz w:val="20"/>
          <w:szCs w:val="20"/>
        </w:rPr>
        <w:t>в многоквартирном доме</w:t>
      </w:r>
    </w:p>
    <w:p w14:paraId="6B1AF93A" w14:textId="77777777" w:rsidR="00B445BA" w:rsidRPr="00C60E45" w:rsidRDefault="00B445BA" w:rsidP="00B445BA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2A442375" w14:textId="78FCB757" w:rsidR="005D6538" w:rsidRPr="005D6538" w:rsidRDefault="005D6538" w:rsidP="005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        </w:t>
      </w:r>
      <w:r w:rsidRPr="005D6538">
        <w:rPr>
          <w:rFonts w:ascii="Times New Roman" w:eastAsiaTheme="minorEastAsia" w:hAnsi="Times New Roman"/>
          <w:b/>
          <w:bCs/>
        </w:rPr>
        <w:t>Инструкция по безопасному использованию газа при удовлетворении коммунально-бытовых нужд</w:t>
      </w:r>
    </w:p>
    <w:p w14:paraId="72020B74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Согласно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РФ от 14 мая </w:t>
      </w:r>
      <w:smartTag w:uri="urn:schemas-microsoft-com:office:smarttags" w:element="metricconverter">
        <w:smartTagPr>
          <w:attr w:name="ProductID" w:val="2013 г"/>
        </w:smartTagPr>
        <w:r w:rsidRPr="003E0374">
          <w:rPr>
            <w:rFonts w:ascii="Times New Roman" w:hAnsi="Times New Roman"/>
            <w:sz w:val="18"/>
            <w:szCs w:val="18"/>
          </w:rPr>
          <w:t>2013 г</w:t>
        </w:r>
      </w:smartTag>
      <w:r w:rsidRPr="003E0374">
        <w:rPr>
          <w:rFonts w:ascii="Times New Roman" w:hAnsi="Times New Roman"/>
          <w:sz w:val="18"/>
          <w:szCs w:val="18"/>
        </w:rPr>
        <w:t>. №410, владельцам газового оборудования необходимо пройти инструктаж по безопасному пользованию газом в эксплуатационной организации, иметь инструкции по эксплуатации приборов и соблюдать их.</w:t>
      </w:r>
    </w:p>
    <w:p w14:paraId="537E5DF8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bCs/>
          <w:sz w:val="18"/>
          <w:szCs w:val="18"/>
        </w:rPr>
        <w:t>1. Абоненты, использующие газ в быту, обязаны</w:t>
      </w:r>
      <w:r w:rsidRPr="003E0374">
        <w:rPr>
          <w:rFonts w:ascii="Times New Roman" w:hAnsi="Times New Roman"/>
          <w:sz w:val="18"/>
          <w:szCs w:val="18"/>
        </w:rPr>
        <w:t>:</w:t>
      </w:r>
    </w:p>
    <w:p w14:paraId="31E7E49C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1.1. Следить за нормальной работой газовых приборов, вентиляции и дымоходов (при наличии дымоходов), проверять тягу до включения и во время работы газовых приборов с отводом продуктов сгорания газа в дымоход (при наличии). Перед пользованием газифицированной печью проверять, открыт ли полностью шибер. Периодически очищать "карман" дымохода (при наличии).</w:t>
      </w:r>
    </w:p>
    <w:p w14:paraId="283A15A2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1.2. По окончании пользования газом закрыть краны на газовых приборах и перед ними.</w:t>
      </w:r>
    </w:p>
    <w:p w14:paraId="575C9CFA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1.3. При неисправности газового оборудования вызвать работников газовой службы.</w:t>
      </w:r>
    </w:p>
    <w:p w14:paraId="16FEF458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1.4. При внезапном прекращении подачи газа немедленно закрыть краны горелок газовых приборов и сообщить в аварийную газовую службу по телефону ______________________________.</w:t>
      </w:r>
    </w:p>
    <w:p w14:paraId="4DF09F6C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1.5.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по вышеуказанному телефону. Не зажигать огня, не курить, не включать и не выключать электроосвещение и электроприборы, не пользоваться электрозвонками.</w:t>
      </w:r>
    </w:p>
    <w:p w14:paraId="2320C8B4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1.6. Перед входом в подвал или погреб до включения света или зажигания огня убедиться в отсутствии запаха газа.</w:t>
      </w:r>
    </w:p>
    <w:p w14:paraId="3BC06C65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1.7. При обнаружении запаха газа в подвале, подъезде, во дворе, на улице необходимо:</w:t>
      </w:r>
    </w:p>
    <w:p w14:paraId="600B31B6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оповестить окружающих о мерах предосторожности;</w:t>
      </w:r>
    </w:p>
    <w:p w14:paraId="287EF6D9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сообщить в аварийную газовую службу по вышеуказанному телефону из не загазованного места;</w:t>
      </w:r>
    </w:p>
    <w:p w14:paraId="29D0B39B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14:paraId="468713CE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до прибытия аварийной бригады организовать проветривание помещения.</w:t>
      </w:r>
    </w:p>
    <w:p w14:paraId="470F9F26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1.8. Для осмотра и ремонта газопроводов и газового оборудования допускать в квартиру работников газовой службы при предъявлении ими служебных удостоверений.</w:t>
      </w:r>
    </w:p>
    <w:p w14:paraId="3D59626D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1.9. Владельцы домов и квартир должны своевременно заключать договоры на техническое обслуживание газового оборудования и проверку вентиляционных каналов, дымоходов (при наличии). </w:t>
      </w:r>
    </w:p>
    <w:p w14:paraId="2921BF79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3E0374">
        <w:rPr>
          <w:rFonts w:ascii="Times New Roman" w:hAnsi="Times New Roman"/>
          <w:bCs/>
          <w:sz w:val="18"/>
          <w:szCs w:val="18"/>
        </w:rPr>
        <w:t>2. Абонентам запрещается:</w:t>
      </w:r>
    </w:p>
    <w:p w14:paraId="0EBB5090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2.1. Производить самовольную газификацию дома (квартиры, садового домика), перестановку, замену и ремонт газовых приборов и запорной арматуры.</w:t>
      </w:r>
    </w:p>
    <w:p w14:paraId="430E625A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14:paraId="19DFFFD3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 (при наличии).</w:t>
      </w:r>
    </w:p>
    <w:p w14:paraId="4165EF0F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2.4.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14:paraId="7E90EF22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2.5. Пользоваться газом при нарушении плотности кладки, штукатурки (трещины) газифицированных печей и дымоходов (при наличии). Самовольно устанавливать дополнительные шиберы в дымоходах и на </w:t>
      </w:r>
      <w:proofErr w:type="spellStart"/>
      <w:r w:rsidRPr="003E0374">
        <w:rPr>
          <w:rFonts w:ascii="Times New Roman" w:hAnsi="Times New Roman"/>
          <w:sz w:val="18"/>
          <w:szCs w:val="18"/>
        </w:rPr>
        <w:t>дымоотводящих</w:t>
      </w:r>
      <w:proofErr w:type="spellEnd"/>
      <w:r w:rsidRPr="003E0374">
        <w:rPr>
          <w:rFonts w:ascii="Times New Roman" w:hAnsi="Times New Roman"/>
          <w:sz w:val="18"/>
          <w:szCs w:val="18"/>
        </w:rPr>
        <w:t xml:space="preserve"> трубах от водонагревателей.</w:t>
      </w:r>
    </w:p>
    <w:p w14:paraId="1932DFA5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2.6. Пользоваться газом без проведения очередных проверок и чисток дымовых и вентиляционных каналов. </w:t>
      </w:r>
    </w:p>
    <w:p w14:paraId="4FBA6CD2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каналах.</w:t>
      </w:r>
    </w:p>
    <w:p w14:paraId="3DED90C0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14:paraId="5DD6F522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14:paraId="1A86FBF6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14:paraId="477CC157" w14:textId="77777777" w:rsidR="00B445BA" w:rsidRPr="003E0374" w:rsidRDefault="00B445BA" w:rsidP="00B445BA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2.11. Применять открытый огонь для обнаружения утечек газа (с этой целью используются мыльная эмульсия или специальные приборы).</w:t>
      </w:r>
    </w:p>
    <w:p w14:paraId="1812108F" w14:textId="77777777" w:rsidR="00B445BA" w:rsidRPr="001D538D" w:rsidRDefault="00B445BA" w:rsidP="00B445B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811EB49" w14:textId="77777777" w:rsidR="00B445BA" w:rsidRPr="00C60E45" w:rsidRDefault="00B445BA" w:rsidP="00B445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430"/>
      </w:tblGrid>
      <w:tr w:rsidR="00B445BA" w:rsidRPr="004B292B" w14:paraId="17991497" w14:textId="77777777" w:rsidTr="00853DF8">
        <w:tc>
          <w:tcPr>
            <w:tcW w:w="5097" w:type="dxa"/>
          </w:tcPr>
          <w:p w14:paraId="327BFEE0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59EDA96C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Омскоблгаз</w:t>
            </w:r>
            <w:proofErr w:type="spellEnd"/>
            <w:r w:rsidRPr="007430E3">
              <w:rPr>
                <w:rFonts w:ascii="Times New Roman" w:hAnsi="Times New Roman"/>
                <w:b/>
                <w:sz w:val="20"/>
                <w:szCs w:val="20"/>
              </w:rPr>
              <w:t xml:space="preserve">»    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501" w:type="dxa"/>
          </w:tcPr>
          <w:p w14:paraId="0D896A1B" w14:textId="77777777" w:rsidR="00B445BA" w:rsidRPr="007430E3" w:rsidRDefault="00B445BA" w:rsidP="00853DF8">
            <w:pPr>
              <w:pStyle w:val="a8"/>
              <w:spacing w:line="28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B8476D" w14:textId="77777777" w:rsidR="00B445BA" w:rsidRPr="007430E3" w:rsidRDefault="00B445BA" w:rsidP="00853DF8">
            <w:pPr>
              <w:pStyle w:val="a8"/>
              <w:spacing w:line="28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B445BA" w:rsidRPr="004B292B" w14:paraId="26CB2A3D" w14:textId="77777777" w:rsidTr="00853DF8">
        <w:tc>
          <w:tcPr>
            <w:tcW w:w="5097" w:type="dxa"/>
          </w:tcPr>
          <w:p w14:paraId="66B79F39" w14:textId="77777777" w:rsidR="00B445BA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643AA7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2AF68D" w14:textId="7A5C0A8F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1B1D8F">
              <w:rPr>
                <w:rFonts w:ascii="Times New Roman" w:hAnsi="Times New Roman"/>
                <w:bCs/>
                <w:sz w:val="19"/>
                <w:szCs w:val="19"/>
              </w:rPr>
              <w:t>__________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00416FEB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7430E3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430E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501" w:type="dxa"/>
          </w:tcPr>
          <w:p w14:paraId="696F450A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B87316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241524" w14:textId="77777777" w:rsidR="00B445BA" w:rsidRPr="007430E3" w:rsidRDefault="00B445BA" w:rsidP="00853DF8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______________/_______________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24BF38D" w14:textId="77777777" w:rsidR="00B445BA" w:rsidRPr="007430E3" w:rsidRDefault="00B445BA" w:rsidP="00853DF8">
            <w:pPr>
              <w:pStyle w:val="a8"/>
              <w:spacing w:line="286" w:lineRule="exact"/>
              <w:ind w:firstLine="6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14:paraId="10B926C5" w14:textId="77777777" w:rsidR="00B445BA" w:rsidRPr="00C1398D" w:rsidRDefault="00B445BA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49D6F" w14:textId="076B1DF4" w:rsidR="00526360" w:rsidRDefault="00526360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8BB22" w14:textId="53DFE89C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B79AB" w14:textId="17A77C86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9283C" w14:textId="0386DBC7" w:rsidR="006156E9" w:rsidRPr="00594731" w:rsidRDefault="006156E9" w:rsidP="006156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94731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19996B15" w14:textId="77777777" w:rsidR="006156E9" w:rsidRPr="00CA1216" w:rsidRDefault="006156E9" w:rsidP="006156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2DADC418" w14:textId="77777777" w:rsidR="006156E9" w:rsidRPr="00CA1216" w:rsidRDefault="006156E9" w:rsidP="006156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1216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</w:p>
    <w:p w14:paraId="7E48A0C9" w14:textId="77777777" w:rsidR="006156E9" w:rsidRDefault="006156E9" w:rsidP="006156E9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CA1216">
        <w:rPr>
          <w:rFonts w:ascii="Times New Roman" w:hAnsi="Times New Roman"/>
          <w:sz w:val="20"/>
          <w:szCs w:val="20"/>
        </w:rPr>
        <w:t>в многоквартирном доме</w:t>
      </w:r>
    </w:p>
    <w:p w14:paraId="4A5BA4D0" w14:textId="77777777" w:rsidR="006156E9" w:rsidRDefault="006156E9" w:rsidP="006156E9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38CE9A3A" w14:textId="77777777" w:rsidR="006156E9" w:rsidRDefault="006156E9" w:rsidP="006156E9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68FF74AA" w14:textId="77777777" w:rsidR="006156E9" w:rsidRPr="005D5373" w:rsidRDefault="006156E9" w:rsidP="006156E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5373">
        <w:rPr>
          <w:rFonts w:ascii="Times New Roman" w:hAnsi="Times New Roman"/>
          <w:b/>
          <w:sz w:val="28"/>
          <w:szCs w:val="28"/>
        </w:rPr>
        <w:t>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5D5373">
        <w:rPr>
          <w:rFonts w:ascii="Times New Roman" w:hAnsi="Times New Roman"/>
          <w:b/>
          <w:sz w:val="28"/>
          <w:szCs w:val="28"/>
        </w:rPr>
        <w:t xml:space="preserve"> контрагента </w:t>
      </w:r>
      <w:r w:rsidRPr="00C46D53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C46D53">
        <w:rPr>
          <w:rFonts w:ascii="Times New Roman" w:hAnsi="Times New Roman"/>
          <w:b/>
          <w:sz w:val="28"/>
          <w:szCs w:val="28"/>
        </w:rPr>
        <w:t>Омскоблгаз</w:t>
      </w:r>
      <w:proofErr w:type="spellEnd"/>
      <w:r w:rsidRPr="00C46D53">
        <w:rPr>
          <w:rFonts w:ascii="Times New Roman" w:hAnsi="Times New Roman"/>
          <w:b/>
          <w:sz w:val="28"/>
          <w:szCs w:val="28"/>
        </w:rPr>
        <w:t>»</w:t>
      </w:r>
      <w:r w:rsidRPr="005D5373">
        <w:rPr>
          <w:rFonts w:ascii="Times New Roman" w:hAnsi="Times New Roman"/>
          <w:b/>
          <w:sz w:val="28"/>
          <w:szCs w:val="28"/>
        </w:rPr>
        <w:br/>
        <w:t>на обработку персональных данных</w:t>
      </w:r>
    </w:p>
    <w:p w14:paraId="2B2B968B" w14:textId="77777777" w:rsidR="006156E9" w:rsidRPr="005D5373" w:rsidRDefault="006156E9" w:rsidP="006156E9">
      <w:pPr>
        <w:pStyle w:val="ConsPlusTitle"/>
        <w:rPr>
          <w:rFonts w:ascii="Times New Roman" w:hAnsi="Times New Roman" w:cs="Times New Roman"/>
          <w:sz w:val="24"/>
        </w:rPr>
      </w:pPr>
    </w:p>
    <w:p w14:paraId="423B24D8" w14:textId="77777777" w:rsidR="006156E9" w:rsidRPr="005D5373" w:rsidRDefault="006156E9" w:rsidP="006156E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72013DD8" w14:textId="77777777" w:rsidR="006156E9" w:rsidRPr="005D5373" w:rsidRDefault="006156E9" w:rsidP="006156E9">
      <w:pPr>
        <w:pStyle w:val="ConsPlusTitle"/>
        <w:ind w:firstLine="709"/>
        <w:rPr>
          <w:rFonts w:ascii="Times New Roman" w:hAnsi="Times New Roman" w:cs="Times New Roman"/>
          <w:sz w:val="24"/>
        </w:rPr>
      </w:pPr>
      <w:r w:rsidRPr="005D5373">
        <w:rPr>
          <w:rFonts w:ascii="Times New Roman" w:hAnsi="Times New Roman" w:cs="Times New Roman"/>
          <w:sz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D5373">
        <w:rPr>
          <w:rFonts w:ascii="Times New Roman" w:hAnsi="Times New Roman" w:cs="Times New Roman"/>
          <w:sz w:val="24"/>
        </w:rPr>
        <w:t>_,</w:t>
      </w:r>
    </w:p>
    <w:p w14:paraId="34AE7D55" w14:textId="77777777" w:rsidR="006156E9" w:rsidRPr="005D5373" w:rsidRDefault="006156E9" w:rsidP="006156E9">
      <w:pPr>
        <w:spacing w:after="0"/>
        <w:ind w:left="414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(фамилия, имя, отчество)</w:t>
      </w:r>
    </w:p>
    <w:p w14:paraId="250AF515" w14:textId="77777777" w:rsidR="006156E9" w:rsidRPr="005D5373" w:rsidRDefault="006156E9" w:rsidP="006156E9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/>
        <w:ind w:left="6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паспорт</w:t>
      </w:r>
      <w:r w:rsidRPr="005D5373">
        <w:rPr>
          <w:rFonts w:ascii="Times New Roman" w:hAnsi="Times New Roman"/>
        </w:rPr>
        <w:tab/>
        <w:t>№</w:t>
      </w:r>
      <w:r w:rsidRPr="005D5373">
        <w:rPr>
          <w:rFonts w:ascii="Times New Roman" w:hAnsi="Times New Roman"/>
        </w:rPr>
        <w:tab/>
        <w:t>выдан _______________________</w:t>
      </w:r>
      <w:r>
        <w:rPr>
          <w:rFonts w:ascii="Times New Roman" w:hAnsi="Times New Roman"/>
        </w:rPr>
        <w:t>_____</w:t>
      </w:r>
      <w:r w:rsidRPr="005D5373">
        <w:rPr>
          <w:rFonts w:ascii="Times New Roman" w:hAnsi="Times New Roman"/>
        </w:rPr>
        <w:t>__</w:t>
      </w:r>
    </w:p>
    <w:p w14:paraId="3068D9E2" w14:textId="77777777" w:rsidR="006156E9" w:rsidRPr="005D5373" w:rsidRDefault="006156E9" w:rsidP="006156E9">
      <w:pPr>
        <w:tabs>
          <w:tab w:val="left" w:pos="3934"/>
          <w:tab w:val="left" w:pos="7129"/>
        </w:tabs>
        <w:spacing w:after="0"/>
        <w:ind w:left="148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(серия)</w:t>
      </w:r>
      <w:r w:rsidRPr="005D5373">
        <w:rPr>
          <w:rFonts w:ascii="Times New Roman" w:hAnsi="Times New Roman"/>
          <w:sz w:val="20"/>
        </w:rPr>
        <w:tab/>
        <w:t>(номер)</w:t>
      </w:r>
      <w:r w:rsidRPr="005D5373">
        <w:rPr>
          <w:rFonts w:ascii="Times New Roman" w:hAnsi="Times New Roman"/>
          <w:sz w:val="20"/>
        </w:rPr>
        <w:tab/>
        <w:t>(дата выдачи)</w:t>
      </w:r>
    </w:p>
    <w:p w14:paraId="417B6FDE" w14:textId="77777777" w:rsidR="006156E9" w:rsidRPr="005D5373" w:rsidRDefault="006156E9" w:rsidP="006156E9">
      <w:pPr>
        <w:spacing w:after="0"/>
        <w:rPr>
          <w:rFonts w:ascii="Times New Roman" w:hAnsi="Times New Roman"/>
        </w:rPr>
      </w:pPr>
      <w:r w:rsidRPr="005D5373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5D5373">
        <w:rPr>
          <w:rFonts w:ascii="Times New Roman" w:hAnsi="Times New Roman"/>
        </w:rPr>
        <w:t>,</w:t>
      </w:r>
    </w:p>
    <w:p w14:paraId="377F7D67" w14:textId="77777777" w:rsidR="006156E9" w:rsidRPr="005D5373" w:rsidRDefault="006156E9" w:rsidP="006156E9">
      <w:pPr>
        <w:spacing w:after="0"/>
        <w:ind w:left="388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(кем выдан паспорт)</w:t>
      </w:r>
    </w:p>
    <w:p w14:paraId="30FAA585" w14:textId="77777777" w:rsidR="006156E9" w:rsidRPr="005D5373" w:rsidRDefault="006156E9" w:rsidP="006156E9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/>
        <w:ind w:left="-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проживающий(</w:t>
      </w:r>
      <w:proofErr w:type="spellStart"/>
      <w:r w:rsidRPr="005D5373">
        <w:rPr>
          <w:rFonts w:ascii="Times New Roman" w:hAnsi="Times New Roman"/>
        </w:rPr>
        <w:t>ая</w:t>
      </w:r>
      <w:proofErr w:type="spellEnd"/>
      <w:r w:rsidRPr="005D5373">
        <w:rPr>
          <w:rFonts w:ascii="Times New Roman" w:hAnsi="Times New Roman"/>
        </w:rPr>
        <w:t>) по адресу: __________________________________________________</w:t>
      </w:r>
      <w:r>
        <w:rPr>
          <w:rFonts w:ascii="Times New Roman" w:hAnsi="Times New Roman"/>
        </w:rPr>
        <w:t>_________</w:t>
      </w:r>
      <w:r w:rsidRPr="005D5373">
        <w:rPr>
          <w:rFonts w:ascii="Times New Roman" w:hAnsi="Times New Roman"/>
        </w:rPr>
        <w:t>,</w:t>
      </w:r>
    </w:p>
    <w:p w14:paraId="1AACB5A3" w14:textId="77777777" w:rsidR="006156E9" w:rsidRPr="005D5373" w:rsidRDefault="006156E9" w:rsidP="006156E9">
      <w:pPr>
        <w:spacing w:after="0"/>
        <w:ind w:left="44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  <w:sz w:val="20"/>
        </w:rPr>
        <w:t>(адрес места жительства по паспорту)</w:t>
      </w:r>
    </w:p>
    <w:p w14:paraId="6EC0EB47" w14:textId="77777777" w:rsidR="006156E9" w:rsidRPr="005D5373" w:rsidRDefault="006156E9" w:rsidP="006156E9">
      <w:pPr>
        <w:spacing w:after="0" w:line="272" w:lineRule="exact"/>
        <w:ind w:left="40" w:right="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5D5373">
        <w:rPr>
          <w:rFonts w:ascii="Times New Roman" w:hAnsi="Times New Roman"/>
          <w:b/>
        </w:rPr>
        <w:t>выражаю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C46D53">
        <w:rPr>
          <w:rFonts w:ascii="Times New Roman" w:hAnsi="Times New Roman"/>
        </w:rPr>
        <w:t>АО 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 w:rsidRPr="005D5373">
        <w:rPr>
          <w:rFonts w:ascii="Times New Roman" w:hAnsi="Times New Roman"/>
          <w:bCs/>
          <w:iCs/>
        </w:rPr>
        <w:t>,</w:t>
      </w:r>
      <w:r w:rsidRPr="005D5373">
        <w:rPr>
          <w:rFonts w:ascii="Times New Roman" w:hAnsi="Times New Roman"/>
        </w:rPr>
        <w:t xml:space="preserve"> зарегистрированному по адресу: </w:t>
      </w:r>
    </w:p>
    <w:p w14:paraId="7A0F046A" w14:textId="77777777" w:rsidR="006156E9" w:rsidRPr="005D5373" w:rsidRDefault="006156E9" w:rsidP="006156E9">
      <w:pPr>
        <w:pBdr>
          <w:bottom w:val="single" w:sz="4" w:space="1" w:color="auto"/>
        </w:pBdr>
        <w:spacing w:after="0"/>
        <w:ind w:right="280"/>
        <w:jc w:val="center"/>
        <w:rPr>
          <w:rFonts w:ascii="Times New Roman" w:hAnsi="Times New Roman"/>
        </w:rPr>
      </w:pPr>
      <w:r w:rsidRPr="005D5373">
        <w:rPr>
          <w:rFonts w:ascii="Times New Roman" w:hAnsi="Times New Roman"/>
          <w:i/>
        </w:rPr>
        <w:t xml:space="preserve">Российская Федерация, г. </w:t>
      </w:r>
      <w:r>
        <w:rPr>
          <w:rFonts w:ascii="Times New Roman" w:hAnsi="Times New Roman"/>
          <w:i/>
        </w:rPr>
        <w:t>Омск</w:t>
      </w:r>
      <w:r w:rsidRPr="005D5373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ул</w:t>
      </w:r>
      <w:r w:rsidRPr="005D5373">
        <w:rPr>
          <w:rFonts w:ascii="Times New Roman" w:hAnsi="Times New Roman"/>
          <w:i/>
        </w:rPr>
        <w:t xml:space="preserve">. </w:t>
      </w:r>
      <w:r w:rsidRPr="00BB466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-я Челюскинцев, д.</w:t>
      </w:r>
      <w:r w:rsidRPr="005D53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6</w:t>
      </w:r>
      <w:r w:rsidRPr="005D5373">
        <w:rPr>
          <w:rFonts w:ascii="Times New Roman" w:hAnsi="Times New Roman"/>
          <w:i/>
        </w:rPr>
        <w:t>, лит. А,</w:t>
      </w:r>
    </w:p>
    <w:p w14:paraId="2D296001" w14:textId="77777777" w:rsidR="006156E9" w:rsidRPr="005D5373" w:rsidRDefault="006156E9" w:rsidP="006156E9">
      <w:pPr>
        <w:spacing w:after="0"/>
        <w:jc w:val="center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(адрес регистрации оператора)</w:t>
      </w:r>
    </w:p>
    <w:p w14:paraId="2754C5D4" w14:textId="77777777" w:rsidR="006156E9" w:rsidRPr="005D5373" w:rsidRDefault="006156E9" w:rsidP="006156E9">
      <w:pPr>
        <w:spacing w:after="0" w:line="272" w:lineRule="exact"/>
        <w:ind w:left="40" w:right="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  <w:b/>
        </w:rPr>
        <w:t>в целях</w:t>
      </w:r>
      <w:r w:rsidRPr="005D5373">
        <w:rPr>
          <w:rFonts w:ascii="Times New Roman" w:hAnsi="Times New Roman"/>
        </w:rPr>
        <w:t xml:space="preserve">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</w:t>
      </w:r>
      <w:r w:rsidRPr="00C46D53">
        <w:rPr>
          <w:rFonts w:ascii="Times New Roman" w:hAnsi="Times New Roman"/>
        </w:rPr>
        <w:t>АО 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 w:rsidRPr="005D5373"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  <w:b/>
        </w:rPr>
        <w:t>согласие на обработку</w:t>
      </w:r>
      <w:r w:rsidRPr="005D5373">
        <w:rPr>
          <w:rFonts w:ascii="Times New Roman" w:hAnsi="Times New Roman"/>
        </w:rPr>
        <w:t>,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5D5373">
        <w:rPr>
          <w:rFonts w:ascii="Times New Roman" w:hAnsi="Times New Roman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</w:t>
      </w:r>
      <w:r w:rsidRPr="008A4050">
        <w:rPr>
          <w:rFonts w:ascii="Times New Roman" w:hAnsi="Times New Roman"/>
        </w:rPr>
        <w:t>передачу (предоставление, доступ),</w:t>
      </w:r>
      <w:r w:rsidRPr="005D5373">
        <w:rPr>
          <w:rFonts w:ascii="Times New Roman" w:hAnsi="Times New Roman"/>
        </w:rPr>
        <w:t xml:space="preserve"> обезличивание, блокирование, удаление и уничтожение, моих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5D5373">
        <w:rPr>
          <w:rFonts w:ascii="Times New Roman" w:hAnsi="Times New Roman"/>
          <w:b/>
          <w:bCs/>
          <w:iCs/>
        </w:rPr>
        <w:t>персональных данных</w:t>
      </w:r>
      <w:r w:rsidRPr="005D5373">
        <w:rPr>
          <w:rFonts w:ascii="Times New Roman" w:hAnsi="Times New Roman"/>
          <w:b/>
          <w:bCs/>
          <w:i/>
          <w:iCs/>
        </w:rPr>
        <w:t xml:space="preserve">, </w:t>
      </w:r>
      <w:r w:rsidRPr="005D5373">
        <w:rPr>
          <w:rFonts w:ascii="Times New Roman" w:hAnsi="Times New Roman"/>
        </w:rPr>
        <w:t xml:space="preserve">включающих фамилию, имя, отчество, </w:t>
      </w:r>
      <w:r>
        <w:rPr>
          <w:rFonts w:ascii="Times New Roman" w:hAnsi="Times New Roman"/>
        </w:rPr>
        <w:t xml:space="preserve">телефонный номер, </w:t>
      </w:r>
      <w:r w:rsidRPr="005D5373">
        <w:rPr>
          <w:rFonts w:ascii="Times New Roman" w:hAnsi="Times New Roman"/>
        </w:rPr>
        <w:t>паспортные данные, адрес регистрации,</w:t>
      </w:r>
      <w:r>
        <w:rPr>
          <w:rFonts w:ascii="Times New Roman" w:hAnsi="Times New Roman"/>
        </w:rPr>
        <w:t xml:space="preserve"> идентификационный номер налогоплательщика,</w:t>
      </w:r>
      <w:r w:rsidRPr="005D5373">
        <w:rPr>
          <w:rFonts w:ascii="Times New Roman" w:hAnsi="Times New Roman"/>
        </w:rPr>
        <w:t xml:space="preserve"> номер страхового свидетельства обязательного пенсионного страхования.</w:t>
      </w:r>
    </w:p>
    <w:p w14:paraId="7A362A15" w14:textId="77777777" w:rsidR="006156E9" w:rsidRPr="005D5373" w:rsidRDefault="006156E9" w:rsidP="006156E9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В случае изменения моих персональных данных обязуюсь информировать об этом </w:t>
      </w:r>
      <w:bookmarkStart w:id="6" w:name="_Hlk84492813"/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bookmarkEnd w:id="6"/>
      <w:r w:rsidRPr="005D5373">
        <w:rPr>
          <w:rFonts w:ascii="Times New Roman" w:hAnsi="Times New Roman"/>
        </w:rPr>
        <w:t>в письменной форме и представить подтверждающие документы.</w:t>
      </w:r>
    </w:p>
    <w:p w14:paraId="0AF96031" w14:textId="77777777" w:rsidR="006156E9" w:rsidRPr="005D5373" w:rsidRDefault="006156E9" w:rsidP="006156E9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1BEBF552" w14:textId="77777777" w:rsidR="006156E9" w:rsidRPr="005D5373" w:rsidRDefault="006156E9" w:rsidP="006156E9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Согласие вступает в силу со дня его подписания и действует </w:t>
      </w:r>
      <w:r w:rsidRPr="00BB4660">
        <w:rPr>
          <w:rFonts w:ascii="Times New Roman" w:hAnsi="Times New Roman"/>
        </w:rPr>
        <w:t>в период заключения и исполнения гражданско-правового договора, а также</w:t>
      </w:r>
      <w:r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</w:rPr>
        <w:t xml:space="preserve">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</w:t>
      </w:r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</w:p>
    <w:p w14:paraId="462F0323" w14:textId="77777777" w:rsidR="006156E9" w:rsidRDefault="006156E9" w:rsidP="006156E9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</w:rPr>
        <w:t>вправе обрабатывать мои персональные данные в случаях и в порядке, предусмотренных Федеральным законом от 27 июля 2006 г. № 152-ФЗ «О персональных данных».</w:t>
      </w:r>
    </w:p>
    <w:p w14:paraId="14981FF9" w14:textId="77777777" w:rsidR="006156E9" w:rsidRPr="005D5373" w:rsidRDefault="006156E9" w:rsidP="006156E9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</w:p>
    <w:p w14:paraId="2B0F4729" w14:textId="77777777" w:rsidR="006156E9" w:rsidRPr="005D5373" w:rsidRDefault="006156E9" w:rsidP="006156E9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/>
        <w:rPr>
          <w:rFonts w:ascii="Times New Roman" w:hAnsi="Times New Roman"/>
        </w:rPr>
      </w:pPr>
      <w:r w:rsidRPr="005D5373">
        <w:rPr>
          <w:rFonts w:ascii="Times New Roman" w:hAnsi="Times New Roman"/>
        </w:rPr>
        <w:t>«</w:t>
      </w:r>
      <w:r w:rsidRPr="005D5373">
        <w:rPr>
          <w:rFonts w:ascii="Times New Roman" w:hAnsi="Times New Roman"/>
        </w:rPr>
        <w:tab/>
        <w:t>»</w:t>
      </w:r>
      <w:r w:rsidRPr="005D5373">
        <w:rPr>
          <w:rFonts w:ascii="Times New Roman" w:hAnsi="Times New Roman"/>
        </w:rPr>
        <w:tab/>
        <w:t>20 __ г.           __________________     ________________________</w:t>
      </w:r>
      <w:r>
        <w:rPr>
          <w:rFonts w:ascii="Times New Roman" w:hAnsi="Times New Roman"/>
        </w:rPr>
        <w:t>_____</w:t>
      </w:r>
      <w:r w:rsidRPr="005D5373">
        <w:rPr>
          <w:rFonts w:ascii="Times New Roman" w:hAnsi="Times New Roman"/>
        </w:rPr>
        <w:t>_</w:t>
      </w:r>
    </w:p>
    <w:p w14:paraId="0429B01D" w14:textId="77777777" w:rsidR="006156E9" w:rsidRPr="005D5373" w:rsidRDefault="006156E9" w:rsidP="006156E9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 xml:space="preserve">                       (дата)                                                        (подпись)                              (расшифровка подписи)</w:t>
      </w:r>
    </w:p>
    <w:p w14:paraId="0F60EDA2" w14:textId="434D3794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5A0CA6" w14:textId="0DA3F4A7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ED74EB" w14:textId="61AB5BCC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D87B1" w14:textId="047B37F8" w:rsidR="006156E9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F0143B" w14:textId="77777777" w:rsidR="006156E9" w:rsidRPr="00C1398D" w:rsidRDefault="006156E9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85FB2" w14:textId="77777777" w:rsidR="00526360" w:rsidRPr="00C1398D" w:rsidRDefault="00526360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43274C3" w14:textId="77777777" w:rsidR="003253A8" w:rsidRPr="00C1398D" w:rsidRDefault="003253A8" w:rsidP="00C1398D">
      <w:pPr>
        <w:jc w:val="both"/>
        <w:rPr>
          <w:rFonts w:ascii="Times New Roman" w:hAnsi="Times New Roman"/>
          <w:sz w:val="24"/>
          <w:szCs w:val="24"/>
        </w:rPr>
      </w:pPr>
    </w:p>
    <w:sectPr w:rsidR="003253A8" w:rsidRPr="00C1398D" w:rsidSect="009F7FAF">
      <w:headerReference w:type="default" r:id="rId26"/>
      <w:pgSz w:w="11906" w:h="16838"/>
      <w:pgMar w:top="567" w:right="850" w:bottom="851" w:left="85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1D85" w14:textId="77777777" w:rsidR="006C6893" w:rsidRDefault="006C6893" w:rsidP="009F7FAF">
      <w:pPr>
        <w:spacing w:after="0" w:line="240" w:lineRule="auto"/>
      </w:pPr>
      <w:r>
        <w:separator/>
      </w:r>
    </w:p>
  </w:endnote>
  <w:endnote w:type="continuationSeparator" w:id="0">
    <w:p w14:paraId="2BEC277A" w14:textId="77777777" w:rsidR="006C6893" w:rsidRDefault="006C6893" w:rsidP="009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4436" w14:textId="77777777" w:rsidR="006C6893" w:rsidRDefault="006C6893" w:rsidP="009F7FAF">
      <w:pPr>
        <w:spacing w:after="0" w:line="240" w:lineRule="auto"/>
      </w:pPr>
      <w:r>
        <w:separator/>
      </w:r>
    </w:p>
  </w:footnote>
  <w:footnote w:type="continuationSeparator" w:id="0">
    <w:p w14:paraId="46CAF62B" w14:textId="77777777" w:rsidR="006C6893" w:rsidRDefault="006C6893" w:rsidP="009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E7ED" w14:textId="101E7738" w:rsidR="009F7FAF" w:rsidRDefault="009F7FAF" w:rsidP="009F7FAF">
    <w:pPr>
      <w:pStyle w:val="a4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12E30" wp14:editId="5A45BF07">
          <wp:simplePos x="0" y="0"/>
          <wp:positionH relativeFrom="margin">
            <wp:posOffset>-50800</wp:posOffset>
          </wp:positionH>
          <wp:positionV relativeFrom="margin">
            <wp:posOffset>-371475</wp:posOffset>
          </wp:positionV>
          <wp:extent cx="247015" cy="266700"/>
          <wp:effectExtent l="0" t="0" r="635" b="0"/>
          <wp:wrapSquare wrapText="bothSides"/>
          <wp:docPr id="13" name="Рисунок 13" descr="ЭМБЛ_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ЭМБЛ_Ч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18"/>
        <w:szCs w:val="18"/>
      </w:rPr>
      <w:t xml:space="preserve">       А</w:t>
    </w:r>
    <w:r w:rsidRPr="0032663F">
      <w:rPr>
        <w:rFonts w:ascii="Times New Roman" w:hAnsi="Times New Roman"/>
        <w:b/>
        <w:i/>
        <w:sz w:val="18"/>
        <w:szCs w:val="18"/>
      </w:rPr>
      <w:t>кционерное общество «Омскоблгаз»</w:t>
    </w:r>
  </w:p>
  <w:p w14:paraId="7BD05E05" w14:textId="439A07C8" w:rsidR="009F7FAF" w:rsidRPr="0032663F" w:rsidRDefault="009F7FAF" w:rsidP="009F7FAF">
    <w:pPr>
      <w:pStyle w:val="a4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0"/>
    <w:rsid w:val="000237A2"/>
    <w:rsid w:val="0005456B"/>
    <w:rsid w:val="00106675"/>
    <w:rsid w:val="00141D74"/>
    <w:rsid w:val="00162373"/>
    <w:rsid w:val="001B1D8F"/>
    <w:rsid w:val="00265B11"/>
    <w:rsid w:val="003206D3"/>
    <w:rsid w:val="003253A8"/>
    <w:rsid w:val="00396EE4"/>
    <w:rsid w:val="00427744"/>
    <w:rsid w:val="00441474"/>
    <w:rsid w:val="0046421A"/>
    <w:rsid w:val="00465758"/>
    <w:rsid w:val="00483D4C"/>
    <w:rsid w:val="004A1A79"/>
    <w:rsid w:val="004E384D"/>
    <w:rsid w:val="00523A32"/>
    <w:rsid w:val="00526360"/>
    <w:rsid w:val="005D6538"/>
    <w:rsid w:val="006156E9"/>
    <w:rsid w:val="006B5948"/>
    <w:rsid w:val="006C6893"/>
    <w:rsid w:val="007319F9"/>
    <w:rsid w:val="00754926"/>
    <w:rsid w:val="007A28B9"/>
    <w:rsid w:val="007D4CD2"/>
    <w:rsid w:val="008340A2"/>
    <w:rsid w:val="008463F5"/>
    <w:rsid w:val="008554DE"/>
    <w:rsid w:val="00887484"/>
    <w:rsid w:val="00940913"/>
    <w:rsid w:val="00972ECB"/>
    <w:rsid w:val="00980384"/>
    <w:rsid w:val="009C6FCD"/>
    <w:rsid w:val="009F7FAF"/>
    <w:rsid w:val="00AA40A9"/>
    <w:rsid w:val="00AE552C"/>
    <w:rsid w:val="00B445BA"/>
    <w:rsid w:val="00B80CB3"/>
    <w:rsid w:val="00BB5173"/>
    <w:rsid w:val="00C02059"/>
    <w:rsid w:val="00C1398D"/>
    <w:rsid w:val="00C25C08"/>
    <w:rsid w:val="00C57906"/>
    <w:rsid w:val="00CA1216"/>
    <w:rsid w:val="00CF55E6"/>
    <w:rsid w:val="00D10F2F"/>
    <w:rsid w:val="00D21864"/>
    <w:rsid w:val="00D872AC"/>
    <w:rsid w:val="00DD0B95"/>
    <w:rsid w:val="00F05EE0"/>
    <w:rsid w:val="00FB025C"/>
    <w:rsid w:val="00FB2EF0"/>
    <w:rsid w:val="00FE0CA9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5BD4EB"/>
  <w15:chartTrackingRefBased/>
  <w15:docId w15:val="{80064C2A-C8AB-481B-9E3B-D9E7BA1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6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6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6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6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6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2">
    <w:name w:val="Font Style12"/>
    <w:uiPriority w:val="99"/>
    <w:rsid w:val="00CF55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F55E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F55E6"/>
    <w:pPr>
      <w:widowControl w:val="0"/>
      <w:autoSpaceDE w:val="0"/>
      <w:autoSpaceDN w:val="0"/>
      <w:adjustRightInd w:val="0"/>
      <w:spacing w:after="0" w:line="242" w:lineRule="exact"/>
      <w:ind w:firstLine="68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9C6FC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6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21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FAF"/>
    <w:rPr>
      <w:rFonts w:ascii="Calibri" w:eastAsia="Times New Roman" w:hAnsi="Calibri" w:cs="Times New Roman"/>
      <w:lang w:eastAsia="ru-RU"/>
    </w:rPr>
  </w:style>
  <w:style w:type="paragraph" w:styleId="a8">
    <w:name w:val="No Spacing"/>
    <w:aliases w:val="ОАО Омскоблгаз"/>
    <w:uiPriority w:val="1"/>
    <w:qFormat/>
    <w:rsid w:val="00B445BA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oblgaz.ru" TargetMode="External"/><Relationship Id="rId13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8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7" Type="http://schemas.openxmlformats.org/officeDocument/2006/relationships/hyperlink" Target="consultantplus://offline/ref=98B988B6825B525F1E4A5B771395B77A3EF9D034340C74E199E0E3403D7DA4EB251FE8EADBAFA7793D4D5CB126F9F50D8B1EBC9D55D9F924C5d7H" TargetMode="External"/><Relationship Id="rId12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7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5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988B6825B525F1E4A5B771395B77A39FED033300874E199E0E3403D7DA4EB371FB0E6D9A8B87F3D580AE060CAdFH" TargetMode="External"/><Relationship Id="rId20" Type="http://schemas.openxmlformats.org/officeDocument/2006/relationships/hyperlink" Target="consultantplus://offline/ref=98B988B6825B525F1E4A5B771395B77A3EF9D034340F74E199E0E3403D7DA4EB251FE8EADBAFA67E3F4D5CB126F9F50D8B1EBC9D55D9F924C5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EF9D034340C74E199E0E3403D7DA4EB251FE8EADBAFA478334D5CB126F9F50D8B1EBC9D55D9F924C5d7H" TargetMode="External"/><Relationship Id="rId11" Type="http://schemas.openxmlformats.org/officeDocument/2006/relationships/hyperlink" Target="consultantplus://offline/ref=98B988B6825B525F1E4A5B771395B77A3EF9D034340C74E199E0E3403D7DA4EB251FE8EADBAFA776384D5CB126F9F50D8B1EBC9D55D9F924C5d7H" TargetMode="External"/><Relationship Id="rId24" Type="http://schemas.openxmlformats.org/officeDocument/2006/relationships/hyperlink" Target="consultantplus://offline/ref=98B988B6825B525F1E4A5B771395B77A39FEDB353E0D74E199E0E3403D7DA4EB371FB0E6D9A8B87F3D580AE060CAd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B988B6825B525F1E4A5B771395B77A3EFADF37350C74E199E0E3403D7DA4EB251FE8EADBAEA6783C4D5CB126F9F50D8B1EBC9D55D9F924C5d7H" TargetMode="External"/><Relationship Id="rId23" Type="http://schemas.openxmlformats.org/officeDocument/2006/relationships/hyperlink" Target="consultantplus://offline/ref=98B988B6825B525F1E4A5B771395B77A39FED033300874E199E0E3403D7DA4EB371FB0E6D9A8B87F3D580AE060CAd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B988B6825B525F1E4A5B771395B77A3EF9D034340C74E199E0E3403D7DA4EB251FE8EADBAFA777334D5CB126F9F50D8B1EBC9D55D9F924C5d7H" TargetMode="External"/><Relationship Id="rId19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4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2" Type="http://schemas.openxmlformats.org/officeDocument/2006/relationships/hyperlink" Target="consultantplus://offline/ref=98B988B6825B525F1E4A5B771395B77A3EF9D034340C74E199E0E3403D7DA4EB251FE8EADBAFA47E3C4D5CB126F9F50D8B1EBC9D55D9F924C5d7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Матненко Ирина Александровна</dc:creator>
  <cp:keywords/>
  <dc:description/>
  <cp:lastModifiedBy>Матненко Ирина Александровна</cp:lastModifiedBy>
  <cp:revision>3</cp:revision>
  <dcterms:created xsi:type="dcterms:W3CDTF">2023-07-31T11:01:00Z</dcterms:created>
  <dcterms:modified xsi:type="dcterms:W3CDTF">2023-07-31T11:08:00Z</dcterms:modified>
  <cp:contentStatus/>
</cp:coreProperties>
</file>